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72B5" w14:textId="77777777" w:rsidR="0032251E" w:rsidRDefault="00000000">
      <w:pPr>
        <w:pStyle w:val="Title"/>
        <w:jc w:val="center"/>
      </w:pPr>
      <w:r>
        <w:t>Matthew Welck, MBChB, BSc (hons), MSc, FRCS(Orth)</w:t>
      </w:r>
    </w:p>
    <w:p w14:paraId="6B206218" w14:textId="77777777" w:rsidR="0032251E" w:rsidRDefault="00000000">
      <w:pPr>
        <w:jc w:val="center"/>
      </w:pPr>
      <w:r>
        <w:rPr>
          <w:i/>
          <w:sz w:val="24"/>
        </w:rPr>
        <w:t>Consultant Orthopaedic Foot and Ankle Surgeon | Honorary Associate Clinical Professor</w:t>
      </w:r>
    </w:p>
    <w:p w14:paraId="5460127A" w14:textId="77777777" w:rsidR="0032251E" w:rsidRDefault="0032251E"/>
    <w:p w14:paraId="04B1B18F" w14:textId="77777777" w:rsidR="0032251E" w:rsidRDefault="00000000">
      <w:pPr>
        <w:pStyle w:val="Heading1"/>
      </w:pPr>
      <w:r>
        <w:t>Table of Contents</w:t>
      </w:r>
    </w:p>
    <w:p w14:paraId="2FF56942" w14:textId="77777777" w:rsidR="0032251E" w:rsidRDefault="00000000">
      <w:r>
        <w:rPr>
          <w:b/>
        </w:rPr>
        <w:t>• Personal Details</w:t>
      </w:r>
    </w:p>
    <w:p w14:paraId="74D3C631" w14:textId="77777777" w:rsidR="0032251E" w:rsidRDefault="00000000">
      <w:r>
        <w:rPr>
          <w:b/>
        </w:rPr>
        <w:t>• Qualifications</w:t>
      </w:r>
    </w:p>
    <w:p w14:paraId="7B672EFF" w14:textId="77777777" w:rsidR="0032251E" w:rsidRDefault="00000000">
      <w:r>
        <w:rPr>
          <w:b/>
        </w:rPr>
        <w:t>• Professional Experience</w:t>
      </w:r>
    </w:p>
    <w:p w14:paraId="4082EDBD" w14:textId="77777777" w:rsidR="0032251E" w:rsidRDefault="00000000">
      <w:pPr>
        <w:ind w:left="432"/>
      </w:pPr>
      <w:r>
        <w:rPr>
          <w:sz w:val="20"/>
        </w:rPr>
        <w:t>◦ Current Posts</w:t>
      </w:r>
    </w:p>
    <w:p w14:paraId="79E7444C" w14:textId="77777777" w:rsidR="0032251E" w:rsidRDefault="00000000">
      <w:pPr>
        <w:ind w:left="432"/>
      </w:pPr>
      <w:r>
        <w:rPr>
          <w:sz w:val="20"/>
        </w:rPr>
        <w:t>◦ Previous Posts</w:t>
      </w:r>
    </w:p>
    <w:p w14:paraId="3834133E" w14:textId="77777777" w:rsidR="0032251E" w:rsidRDefault="00000000">
      <w:r>
        <w:rPr>
          <w:b/>
        </w:rPr>
        <w:t>• Society Positions</w:t>
      </w:r>
    </w:p>
    <w:p w14:paraId="40D30046" w14:textId="77777777" w:rsidR="0032251E" w:rsidRDefault="00000000">
      <w:r>
        <w:rPr>
          <w:b/>
        </w:rPr>
        <w:t>• Honours and Prizes</w:t>
      </w:r>
    </w:p>
    <w:p w14:paraId="79BE5398" w14:textId="77777777" w:rsidR="0032251E" w:rsidRDefault="00000000">
      <w:r>
        <w:rPr>
          <w:b/>
        </w:rPr>
        <w:t>• Research</w:t>
      </w:r>
    </w:p>
    <w:p w14:paraId="1599EA14" w14:textId="77777777" w:rsidR="0032251E" w:rsidRDefault="00000000">
      <w:pPr>
        <w:ind w:left="432"/>
      </w:pPr>
      <w:r>
        <w:rPr>
          <w:sz w:val="20"/>
        </w:rPr>
        <w:t>◦ Grants/Study Participation</w:t>
      </w:r>
    </w:p>
    <w:p w14:paraId="4CB5BE7B" w14:textId="77777777" w:rsidR="0032251E" w:rsidRDefault="00000000">
      <w:pPr>
        <w:ind w:left="432"/>
      </w:pPr>
      <w:r>
        <w:rPr>
          <w:sz w:val="20"/>
        </w:rPr>
        <w:t>◦ Supervision of University Undergraduate projects</w:t>
      </w:r>
    </w:p>
    <w:p w14:paraId="73595DE1" w14:textId="77777777" w:rsidR="0032251E" w:rsidRDefault="00000000">
      <w:r>
        <w:rPr>
          <w:b/>
        </w:rPr>
        <w:t>• Publications</w:t>
      </w:r>
    </w:p>
    <w:p w14:paraId="467381D7" w14:textId="77777777" w:rsidR="0032251E" w:rsidRDefault="00000000">
      <w:r>
        <w:rPr>
          <w:b/>
        </w:rPr>
        <w:t>• Book Chapters</w:t>
      </w:r>
    </w:p>
    <w:p w14:paraId="5848EDBF" w14:textId="77777777" w:rsidR="0032251E" w:rsidRDefault="00000000">
      <w:r>
        <w:rPr>
          <w:b/>
        </w:rPr>
        <w:t>• Presentations</w:t>
      </w:r>
    </w:p>
    <w:p w14:paraId="00D58DA9" w14:textId="77777777" w:rsidR="0032251E" w:rsidRDefault="00000000">
      <w:pPr>
        <w:ind w:left="432"/>
      </w:pPr>
      <w:r>
        <w:rPr>
          <w:sz w:val="20"/>
        </w:rPr>
        <w:t>◦ National Podium Presentations</w:t>
      </w:r>
    </w:p>
    <w:p w14:paraId="1BA834A2" w14:textId="77777777" w:rsidR="0032251E" w:rsidRDefault="00000000">
      <w:pPr>
        <w:ind w:left="432"/>
      </w:pPr>
      <w:r>
        <w:rPr>
          <w:sz w:val="20"/>
        </w:rPr>
        <w:t>◦ Poster Presentations</w:t>
      </w:r>
    </w:p>
    <w:p w14:paraId="1EF7F316" w14:textId="77777777" w:rsidR="0032251E" w:rsidRDefault="00000000">
      <w:r>
        <w:rPr>
          <w:b/>
        </w:rPr>
        <w:t>• Management &amp; Service Improvement</w:t>
      </w:r>
    </w:p>
    <w:p w14:paraId="293555DE" w14:textId="77777777" w:rsidR="0032251E" w:rsidRDefault="00000000">
      <w:pPr>
        <w:ind w:left="432"/>
      </w:pPr>
      <w:r>
        <w:rPr>
          <w:sz w:val="20"/>
        </w:rPr>
        <w:t>◦ RNOH Consultant Roles</w:t>
      </w:r>
    </w:p>
    <w:p w14:paraId="7E2BF0B0" w14:textId="77777777" w:rsidR="0032251E" w:rsidRDefault="00000000">
      <w:pPr>
        <w:ind w:left="432"/>
      </w:pPr>
      <w:r>
        <w:rPr>
          <w:sz w:val="20"/>
        </w:rPr>
        <w:t>◦ Fellowship</w:t>
      </w:r>
    </w:p>
    <w:p w14:paraId="76BD799F" w14:textId="77777777" w:rsidR="0032251E" w:rsidRDefault="00000000">
      <w:pPr>
        <w:ind w:left="432"/>
      </w:pPr>
      <w:r>
        <w:rPr>
          <w:sz w:val="20"/>
        </w:rPr>
        <w:t>◦ Registrar Training</w:t>
      </w:r>
    </w:p>
    <w:p w14:paraId="5DEFBDB9" w14:textId="77777777" w:rsidR="0032251E" w:rsidRDefault="00000000">
      <w:r>
        <w:rPr>
          <w:b/>
        </w:rPr>
        <w:t>• Clinical Audit &amp; QiP</w:t>
      </w:r>
    </w:p>
    <w:p w14:paraId="514E50E0" w14:textId="77777777" w:rsidR="0032251E" w:rsidRDefault="00000000">
      <w:r>
        <w:rPr>
          <w:b/>
        </w:rPr>
        <w:lastRenderedPageBreak/>
        <w:t>• Teaching &amp; Examination</w:t>
      </w:r>
    </w:p>
    <w:p w14:paraId="44818614" w14:textId="77777777" w:rsidR="0032251E" w:rsidRDefault="00000000">
      <w:r>
        <w:rPr>
          <w:b/>
        </w:rPr>
        <w:t>• Courses &amp; Conferences Attended</w:t>
      </w:r>
    </w:p>
    <w:p w14:paraId="38018BE7" w14:textId="77777777" w:rsidR="0032251E" w:rsidRDefault="00000000">
      <w:pPr>
        <w:ind w:left="432"/>
      </w:pPr>
      <w:r>
        <w:rPr>
          <w:sz w:val="20"/>
        </w:rPr>
        <w:t>◦ Foot and Ankle Conferences</w:t>
      </w:r>
    </w:p>
    <w:p w14:paraId="2E60E034" w14:textId="77777777" w:rsidR="0032251E" w:rsidRDefault="00000000">
      <w:pPr>
        <w:ind w:left="432"/>
      </w:pPr>
      <w:r>
        <w:rPr>
          <w:sz w:val="20"/>
        </w:rPr>
        <w:t>◦ Foot and Ankle Courses</w:t>
      </w:r>
    </w:p>
    <w:p w14:paraId="55860913" w14:textId="77777777" w:rsidR="0032251E" w:rsidRDefault="00000000">
      <w:pPr>
        <w:ind w:left="432"/>
      </w:pPr>
      <w:r>
        <w:rPr>
          <w:sz w:val="20"/>
        </w:rPr>
        <w:t>◦ General Orthopaedic Conferences and Courses</w:t>
      </w:r>
    </w:p>
    <w:p w14:paraId="1217041C" w14:textId="77777777" w:rsidR="0032251E" w:rsidRDefault="00000000">
      <w:pPr>
        <w:ind w:left="432"/>
      </w:pPr>
      <w:r>
        <w:rPr>
          <w:sz w:val="20"/>
        </w:rPr>
        <w:t>◦ Management, Leadership, Training Conferences and Courses</w:t>
      </w:r>
    </w:p>
    <w:p w14:paraId="1805505C" w14:textId="77777777" w:rsidR="0032251E" w:rsidRDefault="00000000">
      <w:r>
        <w:rPr>
          <w:b/>
        </w:rPr>
        <w:t>• Interests</w:t>
      </w:r>
    </w:p>
    <w:p w14:paraId="1EE89704" w14:textId="77777777" w:rsidR="0032251E" w:rsidRDefault="00000000">
      <w:r>
        <w:rPr>
          <w:b/>
        </w:rPr>
        <w:t>• References</w:t>
      </w:r>
    </w:p>
    <w:p w14:paraId="5BF633C4" w14:textId="77777777" w:rsidR="0032251E" w:rsidRDefault="00000000">
      <w:r>
        <w:br w:type="page"/>
      </w:r>
    </w:p>
    <w:p w14:paraId="0F2CD2B4" w14:textId="77777777" w:rsidR="000A08BC" w:rsidRDefault="00000000">
      <w:pPr>
        <w:pStyle w:val="Heading1"/>
      </w:pPr>
      <w:bookmarkStart w:id="0" w:name="X373d320b16e73ee28a3cf8fab767713c15b0375"/>
      <w:r>
        <w:lastRenderedPageBreak/>
        <w:t>Matthew Welck, MBChB, BSc (hons), MSc, FRCS(Orth)</w:t>
      </w:r>
      <w:bookmarkEnd w:id="0"/>
    </w:p>
    <w:p w14:paraId="459BF777" w14:textId="77777777" w:rsidR="000A08BC" w:rsidRDefault="00000000">
      <w:r>
        <w:rPr>
          <w:b/>
        </w:rPr>
        <w:t>Consultant Orthopaedic Foot and Ankle Surgeon | Honorary Associate Clinical Professor</w:t>
      </w:r>
    </w:p>
    <w:p w14:paraId="0B71734A" w14:textId="77777777" w:rsidR="000A08BC" w:rsidRDefault="005F6553">
      <w:r>
        <w:pict w14:anchorId="0832A080">
          <v:rect id="Horizontal Line 1" o:spid="_x0000_s104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A60964E" w14:textId="77777777" w:rsidR="000A08BC" w:rsidRDefault="00000000">
      <w:pPr>
        <w:pStyle w:val="Heading3"/>
      </w:pPr>
      <w:bookmarkStart w:id="1" w:name="personal-details"/>
      <w:r>
        <w:t>Personal Details</w:t>
      </w:r>
      <w:bookmarkEnd w:id="1"/>
    </w:p>
    <w:p w14:paraId="0672FF90" w14:textId="77777777" w:rsidR="000A08BC" w:rsidRDefault="00000000">
      <w:pPr>
        <w:numPr>
          <w:ilvl w:val="0"/>
          <w:numId w:val="2"/>
        </w:numPr>
      </w:pPr>
      <w:r>
        <w:rPr>
          <w:b/>
        </w:rPr>
        <w:t>Address:</w:t>
      </w:r>
      <w:r>
        <w:t xml:space="preserve"> 19 Gills Hill, Radlett, Herts, WD7 8DA, England</w:t>
      </w:r>
    </w:p>
    <w:p w14:paraId="04C2E6E5" w14:textId="77777777" w:rsidR="000A08BC" w:rsidRDefault="00000000">
      <w:pPr>
        <w:numPr>
          <w:ilvl w:val="0"/>
          <w:numId w:val="2"/>
        </w:numPr>
      </w:pPr>
      <w:r>
        <w:rPr>
          <w:b/>
        </w:rPr>
        <w:t>Telephone:</w:t>
      </w:r>
      <w:r>
        <w:t xml:space="preserve"> 07768 471 961</w:t>
      </w:r>
    </w:p>
    <w:p w14:paraId="44209FC8" w14:textId="77777777" w:rsidR="000A08BC" w:rsidRDefault="00000000">
      <w:pPr>
        <w:numPr>
          <w:ilvl w:val="0"/>
          <w:numId w:val="2"/>
        </w:numPr>
      </w:pPr>
      <w:r>
        <w:rPr>
          <w:b/>
        </w:rPr>
        <w:t>Email:</w:t>
      </w:r>
      <w:r>
        <w:t xml:space="preserve"> matthewwelck@doctors.org.uk</w:t>
      </w:r>
    </w:p>
    <w:p w14:paraId="329E8529" w14:textId="77777777" w:rsidR="000A08BC" w:rsidRDefault="00000000">
      <w:pPr>
        <w:numPr>
          <w:ilvl w:val="0"/>
          <w:numId w:val="2"/>
        </w:numPr>
      </w:pPr>
      <w:r>
        <w:rPr>
          <w:b/>
        </w:rPr>
        <w:t>GMC Registration:</w:t>
      </w:r>
      <w:r>
        <w:t xml:space="preserve"> 6074385 (Fully registered)</w:t>
      </w:r>
    </w:p>
    <w:p w14:paraId="06675701" w14:textId="77777777" w:rsidR="000A08BC" w:rsidRDefault="00000000">
      <w:pPr>
        <w:numPr>
          <w:ilvl w:val="0"/>
          <w:numId w:val="2"/>
        </w:numPr>
      </w:pPr>
      <w:r>
        <w:rPr>
          <w:b/>
        </w:rPr>
        <w:t>Specialist Register:</w:t>
      </w:r>
      <w:r>
        <w:t xml:space="preserve"> December 2014</w:t>
      </w:r>
    </w:p>
    <w:p w14:paraId="4581846D" w14:textId="77777777" w:rsidR="000A08BC" w:rsidRDefault="005F6553">
      <w:r>
        <w:pict w14:anchorId="25403F34">
          <v:rect id="Horizontal Line 2" o:spid="_x0000_s103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4C212E1" w14:textId="77777777" w:rsidR="000A08BC" w:rsidRDefault="00000000">
      <w:pPr>
        <w:pStyle w:val="Heading3"/>
      </w:pPr>
      <w:bookmarkStart w:id="2" w:name="qualifications"/>
      <w:r>
        <w:t>Qualifications</w:t>
      </w:r>
      <w:bookmarkEnd w:id="2"/>
    </w:p>
    <w:p w14:paraId="745B0DF0" w14:textId="77777777" w:rsidR="000A08BC" w:rsidRDefault="00000000">
      <w:pPr>
        <w:numPr>
          <w:ilvl w:val="0"/>
          <w:numId w:val="3"/>
        </w:numPr>
      </w:pPr>
      <w:r>
        <w:rPr>
          <w:b/>
        </w:rPr>
        <w:t>MSc Trauma &amp; Orthopaedics (Distinction)</w:t>
      </w:r>
      <w:r>
        <w:t xml:space="preserve"> - UCL (2010-2014)</w:t>
      </w:r>
    </w:p>
    <w:p w14:paraId="6432A5F9" w14:textId="77777777" w:rsidR="000A08BC" w:rsidRDefault="00000000">
      <w:pPr>
        <w:numPr>
          <w:ilvl w:val="0"/>
          <w:numId w:val="3"/>
        </w:numPr>
      </w:pPr>
      <w:r>
        <w:rPr>
          <w:b/>
        </w:rPr>
        <w:t>FRCS (Tr &amp; Orth)</w:t>
      </w:r>
      <w:r>
        <w:t xml:space="preserve"> - RCSEng (2013)</w:t>
      </w:r>
    </w:p>
    <w:p w14:paraId="06162FFB" w14:textId="77777777" w:rsidR="000A08BC" w:rsidRDefault="00000000">
      <w:pPr>
        <w:numPr>
          <w:ilvl w:val="0"/>
          <w:numId w:val="3"/>
        </w:numPr>
      </w:pPr>
      <w:r>
        <w:rPr>
          <w:b/>
        </w:rPr>
        <w:t>Intercollegiate MRCS</w:t>
      </w:r>
      <w:r>
        <w:t xml:space="preserve"> (2007)</w:t>
      </w:r>
    </w:p>
    <w:p w14:paraId="1C3B6097" w14:textId="77777777" w:rsidR="000A08BC" w:rsidRDefault="00000000">
      <w:pPr>
        <w:numPr>
          <w:ilvl w:val="0"/>
          <w:numId w:val="3"/>
        </w:numPr>
      </w:pPr>
      <w:r>
        <w:rPr>
          <w:b/>
        </w:rPr>
        <w:t>MBChB</w:t>
      </w:r>
      <w:r>
        <w:t xml:space="preserve"> - School of Medicine, University of Leeds (2003)</w:t>
      </w:r>
    </w:p>
    <w:p w14:paraId="2CF5415F" w14:textId="77777777" w:rsidR="000A08BC" w:rsidRDefault="00000000">
      <w:pPr>
        <w:numPr>
          <w:ilvl w:val="0"/>
          <w:numId w:val="3"/>
        </w:numPr>
      </w:pPr>
      <w:r>
        <w:rPr>
          <w:b/>
        </w:rPr>
        <w:t>BSc (Hons) Microbiology in Relation to Medicine (First Class Honours)</w:t>
      </w:r>
      <w:r>
        <w:t xml:space="preserve"> - University of Leeds (2001)</w:t>
      </w:r>
    </w:p>
    <w:p w14:paraId="57D99C0C" w14:textId="77777777" w:rsidR="000A08BC" w:rsidRDefault="005F6553">
      <w:r>
        <w:pict w14:anchorId="23EB2FCE">
          <v:rect id="Horizontal Line 3" o:spid="_x0000_s103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2445D96" w14:textId="77777777" w:rsidR="000A08BC" w:rsidRDefault="00000000">
      <w:pPr>
        <w:pStyle w:val="Heading3"/>
      </w:pPr>
      <w:bookmarkStart w:id="3" w:name="professional-experience"/>
      <w:r>
        <w:t>Professional Experience</w:t>
      </w:r>
      <w:bookmarkEnd w:id="3"/>
    </w:p>
    <w:p w14:paraId="23C72C8B" w14:textId="77777777" w:rsidR="000A08BC" w:rsidRDefault="00000000">
      <w:r>
        <w:rPr>
          <w:b/>
        </w:rPr>
        <w:t>Current Posts</w:t>
      </w:r>
    </w:p>
    <w:p w14:paraId="2B049D4D" w14:textId="77777777" w:rsidR="000A08BC" w:rsidRDefault="00000000">
      <w:pPr>
        <w:numPr>
          <w:ilvl w:val="0"/>
          <w:numId w:val="4"/>
        </w:numPr>
      </w:pPr>
      <w:r>
        <w:rPr>
          <w:b/>
        </w:rPr>
        <w:t>Consultant Orthopaedic Foot &amp; Ankle Surgeon</w:t>
      </w:r>
      <w:r>
        <w:t xml:space="preserve"> - Royal National Orthopaedic Hospital (July 2016 - Present)</w:t>
      </w:r>
    </w:p>
    <w:p w14:paraId="6B134D6A" w14:textId="77777777" w:rsidR="000A08BC" w:rsidRDefault="00000000">
      <w:pPr>
        <w:numPr>
          <w:ilvl w:val="0"/>
          <w:numId w:val="4"/>
        </w:numPr>
      </w:pPr>
      <w:r>
        <w:rPr>
          <w:b/>
        </w:rPr>
        <w:t>Honorary Associate Clinical Professor</w:t>
      </w:r>
      <w:r>
        <w:t xml:space="preserve"> - Department of Orthopaedic and Musculoskeletal Science, UCL (Feb 2021 - Present)</w:t>
      </w:r>
    </w:p>
    <w:p w14:paraId="5E8DCF6C" w14:textId="77777777" w:rsidR="000A08BC" w:rsidRDefault="00000000">
      <w:r>
        <w:rPr>
          <w:b/>
        </w:rPr>
        <w:t>Previous Posts</w:t>
      </w:r>
    </w:p>
    <w:p w14:paraId="015B3C14" w14:textId="77777777" w:rsidR="000A08BC" w:rsidRDefault="00000000">
      <w:pPr>
        <w:numPr>
          <w:ilvl w:val="0"/>
          <w:numId w:val="5"/>
        </w:numPr>
      </w:pPr>
      <w:r>
        <w:rPr>
          <w:b/>
        </w:rPr>
        <w:t>Locum Consultant Orthopaedic Foot &amp; Ankle Surgeon</w:t>
      </w:r>
      <w:r>
        <w:t xml:space="preserve"> - West Herts Hospital NHS Trust (Jan 2016 - July 2016)</w:t>
      </w:r>
    </w:p>
    <w:p w14:paraId="241C7694" w14:textId="77777777" w:rsidR="000A08BC" w:rsidRDefault="00000000">
      <w:pPr>
        <w:numPr>
          <w:ilvl w:val="0"/>
          <w:numId w:val="5"/>
        </w:numPr>
      </w:pPr>
      <w:r>
        <w:rPr>
          <w:b/>
        </w:rPr>
        <w:t>Senior Fellow Foot &amp; Ankle Surgery</w:t>
      </w:r>
      <w:r>
        <w:t xml:space="preserve"> - Royal National Orthopaedic Hospital (July 2015 - Jan 2016)</w:t>
      </w:r>
    </w:p>
    <w:p w14:paraId="72FDBECA" w14:textId="77777777" w:rsidR="000A08BC" w:rsidRDefault="00000000">
      <w:pPr>
        <w:numPr>
          <w:ilvl w:val="0"/>
          <w:numId w:val="5"/>
        </w:numPr>
      </w:pPr>
      <w:r>
        <w:rPr>
          <w:b/>
        </w:rPr>
        <w:lastRenderedPageBreak/>
        <w:t>USA Travelling Research Fellowship</w:t>
      </w:r>
      <w:r>
        <w:t xml:space="preserve"> - Mercy Medical Centre, Baltimore, USA (April - May 2015)</w:t>
      </w:r>
    </w:p>
    <w:p w14:paraId="0B8D4B7A" w14:textId="77777777" w:rsidR="000A08BC" w:rsidRDefault="00000000">
      <w:pPr>
        <w:numPr>
          <w:ilvl w:val="0"/>
          <w:numId w:val="5"/>
        </w:numPr>
      </w:pPr>
      <w:r>
        <w:rPr>
          <w:b/>
        </w:rPr>
        <w:t>Fellow Foot &amp; Ankle Surgery</w:t>
      </w:r>
      <w:r>
        <w:t xml:space="preserve"> - Frimley Health NHS Trust (Oct 2014 - April 2015)</w:t>
      </w:r>
    </w:p>
    <w:p w14:paraId="46953B65" w14:textId="77777777" w:rsidR="000A08BC" w:rsidRDefault="00000000">
      <w:pPr>
        <w:numPr>
          <w:ilvl w:val="0"/>
          <w:numId w:val="5"/>
        </w:numPr>
      </w:pPr>
      <w:r>
        <w:rPr>
          <w:b/>
        </w:rPr>
        <w:t>Speciality Registrar Trauma &amp; Orthopaedic Training</w:t>
      </w:r>
      <w:r>
        <w:t xml:space="preserve"> - RNOH Rotation (2008 - 2014)</w:t>
      </w:r>
    </w:p>
    <w:p w14:paraId="661474BF" w14:textId="77777777" w:rsidR="000A08BC" w:rsidRDefault="00000000">
      <w:pPr>
        <w:numPr>
          <w:ilvl w:val="1"/>
          <w:numId w:val="6"/>
        </w:numPr>
      </w:pPr>
      <w:r>
        <w:t>ST8 - West Herts Hospital NHS Trust (Oct 2013 - Oct 2014)</w:t>
      </w:r>
    </w:p>
    <w:p w14:paraId="39CFA22C" w14:textId="77777777" w:rsidR="000A08BC" w:rsidRDefault="00000000">
      <w:pPr>
        <w:numPr>
          <w:ilvl w:val="1"/>
          <w:numId w:val="6"/>
        </w:numPr>
      </w:pPr>
      <w:r>
        <w:t>ST7 - Royal Free Hospital (Oct 2012 - Oct 2013)</w:t>
      </w:r>
    </w:p>
    <w:p w14:paraId="6D8D4334" w14:textId="77777777" w:rsidR="000A08BC" w:rsidRDefault="00000000">
      <w:pPr>
        <w:numPr>
          <w:ilvl w:val="1"/>
          <w:numId w:val="6"/>
        </w:numPr>
      </w:pPr>
      <w:r>
        <w:t>ST6 - Royal National Orthopaedic Hospital (Apr 2012 - Oct 2012)</w:t>
      </w:r>
    </w:p>
    <w:p w14:paraId="5F581E32" w14:textId="77777777" w:rsidR="000A08BC" w:rsidRDefault="00000000">
      <w:pPr>
        <w:numPr>
          <w:ilvl w:val="1"/>
          <w:numId w:val="6"/>
        </w:numPr>
      </w:pPr>
      <w:r>
        <w:t>ST6 - Barnet General Hospital (Oct 2011 - Apr 2012)</w:t>
      </w:r>
    </w:p>
    <w:p w14:paraId="528B4B31" w14:textId="77777777" w:rsidR="000A08BC" w:rsidRDefault="00000000">
      <w:pPr>
        <w:numPr>
          <w:ilvl w:val="1"/>
          <w:numId w:val="6"/>
        </w:numPr>
      </w:pPr>
      <w:r>
        <w:t>ST5 - Barnet General Hospital (April 2011 - Oct 2011)</w:t>
      </w:r>
    </w:p>
    <w:p w14:paraId="44D06746" w14:textId="77777777" w:rsidR="000A08BC" w:rsidRDefault="00000000">
      <w:pPr>
        <w:numPr>
          <w:ilvl w:val="1"/>
          <w:numId w:val="6"/>
        </w:numPr>
      </w:pPr>
      <w:r>
        <w:t>ST5 - Royal National Orthopaedic Hospital (Oct 2010 - Apr 2011)</w:t>
      </w:r>
    </w:p>
    <w:p w14:paraId="0A16C56B" w14:textId="77777777" w:rsidR="000A08BC" w:rsidRDefault="00000000">
      <w:pPr>
        <w:numPr>
          <w:ilvl w:val="1"/>
          <w:numId w:val="6"/>
        </w:numPr>
      </w:pPr>
      <w:r>
        <w:t>ST4 - North Middlesex University Hospital (Oct 2009 - Oct 2010)</w:t>
      </w:r>
    </w:p>
    <w:p w14:paraId="26A05D4F" w14:textId="77777777" w:rsidR="000A08BC" w:rsidRDefault="00000000">
      <w:pPr>
        <w:numPr>
          <w:ilvl w:val="1"/>
          <w:numId w:val="6"/>
        </w:numPr>
      </w:pPr>
      <w:r>
        <w:t>ST3 - Basildon University Hospital (Aug 2008 - Oct 2009)</w:t>
      </w:r>
    </w:p>
    <w:p w14:paraId="71286574" w14:textId="77777777" w:rsidR="000A08BC" w:rsidRDefault="005F6553">
      <w:r>
        <w:pict w14:anchorId="7AA148F7">
          <v:rect id="Horizontal Line 4" o:spid="_x0000_s103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5C91777" w14:textId="77777777" w:rsidR="000A08BC" w:rsidRDefault="00000000">
      <w:pPr>
        <w:pStyle w:val="Heading3"/>
      </w:pPr>
      <w:bookmarkStart w:id="4" w:name="society-positions"/>
      <w:r>
        <w:t>Society Positions</w:t>
      </w:r>
      <w:bookmarkEnd w:id="4"/>
    </w:p>
    <w:p w14:paraId="7E9601AD" w14:textId="77777777" w:rsidR="000A08BC" w:rsidRDefault="00000000">
      <w:pPr>
        <w:numPr>
          <w:ilvl w:val="0"/>
          <w:numId w:val="7"/>
        </w:numPr>
      </w:pPr>
      <w:r>
        <w:t>Education Committee, British Orthopaedic Foot and Ankle Society</w:t>
      </w:r>
    </w:p>
    <w:p w14:paraId="5BCB34B2" w14:textId="77777777" w:rsidR="000A08BC" w:rsidRDefault="00000000">
      <w:pPr>
        <w:numPr>
          <w:ilvl w:val="0"/>
          <w:numId w:val="7"/>
        </w:numPr>
      </w:pPr>
      <w:r>
        <w:t>Youth Committee, European Foot and Ankle Society</w:t>
      </w:r>
    </w:p>
    <w:p w14:paraId="1DB16B68" w14:textId="77777777" w:rsidR="000A08BC" w:rsidRDefault="00000000">
      <w:pPr>
        <w:numPr>
          <w:ilvl w:val="0"/>
          <w:numId w:val="7"/>
        </w:numPr>
      </w:pPr>
      <w:r>
        <w:t>Journal Reviewer for Bone and Joint Journal, and Foot and Ankle International</w:t>
      </w:r>
    </w:p>
    <w:p w14:paraId="3A7226FC" w14:textId="77777777" w:rsidR="000A08BC" w:rsidRDefault="00000000">
      <w:pPr>
        <w:numPr>
          <w:ilvl w:val="0"/>
          <w:numId w:val="7"/>
        </w:numPr>
      </w:pPr>
      <w:r>
        <w:t>RNOH Education Committee</w:t>
      </w:r>
    </w:p>
    <w:p w14:paraId="484E5FD9" w14:textId="77777777" w:rsidR="000A08BC" w:rsidRDefault="005F6553">
      <w:r>
        <w:pict w14:anchorId="6334E5EE">
          <v:rect id="Horizontal Line 5" o:spid="_x0000_s103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1BFDA8F" w14:textId="77777777" w:rsidR="000A08BC" w:rsidRDefault="00000000">
      <w:pPr>
        <w:pStyle w:val="Heading3"/>
      </w:pPr>
      <w:bookmarkStart w:id="5" w:name="honours-and-prizes"/>
      <w:r>
        <w:t>Honours and Prizes</w:t>
      </w:r>
      <w:bookmarkEnd w:id="5"/>
    </w:p>
    <w:p w14:paraId="38304171" w14:textId="77777777" w:rsidR="000A08BC" w:rsidRDefault="00000000">
      <w:pPr>
        <w:numPr>
          <w:ilvl w:val="0"/>
          <w:numId w:val="8"/>
        </w:numPr>
      </w:pPr>
      <w:r>
        <w:rPr>
          <w:b/>
        </w:rPr>
        <w:t>Best Podium Presentation (DMAA and Metatarsal Pronation)</w:t>
      </w:r>
      <w:r>
        <w:t xml:space="preserve"> - EFAS, Vilnius (2025)</w:t>
      </w:r>
    </w:p>
    <w:p w14:paraId="2E4B6D50" w14:textId="77777777" w:rsidR="000A08BC" w:rsidRDefault="00000000">
      <w:pPr>
        <w:numPr>
          <w:ilvl w:val="0"/>
          <w:numId w:val="8"/>
        </w:numPr>
      </w:pPr>
      <w:r>
        <w:rPr>
          <w:b/>
        </w:rPr>
        <w:t>Chang cheng memorial prize for best podium presentation</w:t>
      </w:r>
      <w:r>
        <w:t xml:space="preserve"> - British Orthopaedic Foot and Ankle Society Congress (2025)</w:t>
      </w:r>
    </w:p>
    <w:p w14:paraId="1EAD57B4" w14:textId="77777777" w:rsidR="000A08BC" w:rsidRDefault="00000000">
      <w:pPr>
        <w:numPr>
          <w:ilvl w:val="0"/>
          <w:numId w:val="8"/>
        </w:numPr>
      </w:pPr>
      <w:r>
        <w:rPr>
          <w:b/>
        </w:rPr>
        <w:t>Nomination for trainer of the year</w:t>
      </w:r>
      <w:r>
        <w:t xml:space="preserve"> - RNOH rotation (2024)</w:t>
      </w:r>
    </w:p>
    <w:p w14:paraId="7B0A4C5C" w14:textId="77777777" w:rsidR="000A08BC" w:rsidRDefault="00000000">
      <w:pPr>
        <w:numPr>
          <w:ilvl w:val="0"/>
          <w:numId w:val="8"/>
        </w:numPr>
      </w:pPr>
      <w:r>
        <w:rPr>
          <w:b/>
        </w:rPr>
        <w:t>Podium Prize for best paper</w:t>
      </w:r>
      <w:r>
        <w:t xml:space="preserve"> - Structural validation of the Manchester-Oxford Foot Questionnaire (MOxFQ) for use in foot and ankle surgery. BOFAS (2023)</w:t>
      </w:r>
    </w:p>
    <w:p w14:paraId="5520598F" w14:textId="77777777" w:rsidR="000A08BC" w:rsidRDefault="00000000">
      <w:pPr>
        <w:numPr>
          <w:ilvl w:val="0"/>
          <w:numId w:val="8"/>
        </w:numPr>
      </w:pPr>
      <w:r>
        <w:rPr>
          <w:b/>
        </w:rPr>
        <w:t>Podium prize best paper</w:t>
      </w:r>
      <w:r>
        <w:t xml:space="preserve"> - Metatarsal rotation in Hallux Valgus. BOFAS (2022)</w:t>
      </w:r>
    </w:p>
    <w:p w14:paraId="5518B1C4" w14:textId="77777777" w:rsidR="000A08BC" w:rsidRDefault="00000000">
      <w:pPr>
        <w:numPr>
          <w:ilvl w:val="0"/>
          <w:numId w:val="8"/>
        </w:numPr>
      </w:pPr>
      <w:r>
        <w:rPr>
          <w:b/>
        </w:rPr>
        <w:lastRenderedPageBreak/>
        <w:t>European Foot and Ankle Society (EFAS) 2019 Best Paper in Journal Award</w:t>
      </w:r>
      <w:r>
        <w:t xml:space="preserve"> - The effects of WBCT on the syndesmosis (2020)</w:t>
      </w:r>
    </w:p>
    <w:p w14:paraId="2F689ED8" w14:textId="77777777" w:rsidR="000A08BC" w:rsidRDefault="00000000">
      <w:pPr>
        <w:numPr>
          <w:ilvl w:val="0"/>
          <w:numId w:val="8"/>
        </w:numPr>
      </w:pPr>
      <w:r>
        <w:rPr>
          <w:b/>
        </w:rPr>
        <w:t>BOFAS visiting fellowship award</w:t>
      </w:r>
      <w:r>
        <w:t xml:space="preserve"> - To visit Mr Steven Haddad, Ankle Arthroplasty, Chicago (2016)</w:t>
      </w:r>
    </w:p>
    <w:p w14:paraId="5BA29ADC" w14:textId="77777777" w:rsidR="000A08BC" w:rsidRDefault="00000000">
      <w:pPr>
        <w:numPr>
          <w:ilvl w:val="0"/>
          <w:numId w:val="8"/>
        </w:numPr>
      </w:pPr>
      <w:r>
        <w:rPr>
          <w:b/>
        </w:rPr>
        <w:t>BOFAS visiting fellowship award</w:t>
      </w:r>
      <w:r>
        <w:t xml:space="preserve"> - To visit Miss Rosylyn Miller, Diabetic Foot Centre, Hairmyres, Glasgow (2015)</w:t>
      </w:r>
    </w:p>
    <w:p w14:paraId="081BD453" w14:textId="77777777" w:rsidR="000A08BC" w:rsidRDefault="00000000">
      <w:pPr>
        <w:numPr>
          <w:ilvl w:val="0"/>
          <w:numId w:val="8"/>
        </w:numPr>
      </w:pPr>
      <w:r>
        <w:rPr>
          <w:b/>
        </w:rPr>
        <w:t>BOFAS visiting fellowship award</w:t>
      </w:r>
      <w:r>
        <w:t xml:space="preserve"> - For Clinical &amp; Research fellowship with Dr Mark Myerson, Baltimore, USA (2014)</w:t>
      </w:r>
    </w:p>
    <w:p w14:paraId="2EAD24EF" w14:textId="77777777" w:rsidR="000A08BC" w:rsidRDefault="00000000">
      <w:pPr>
        <w:numPr>
          <w:ilvl w:val="0"/>
          <w:numId w:val="8"/>
        </w:numPr>
      </w:pPr>
      <w:r>
        <w:rPr>
          <w:b/>
        </w:rPr>
        <w:t>Podium Presentation Prize</w:t>
      </w:r>
      <w:r>
        <w:t xml:space="preserve"> - BOFAS Annual Conference, Brighton (2014)</w:t>
      </w:r>
    </w:p>
    <w:p w14:paraId="436EA1D1" w14:textId="77777777" w:rsidR="000A08BC" w:rsidRDefault="00000000">
      <w:pPr>
        <w:numPr>
          <w:ilvl w:val="0"/>
          <w:numId w:val="8"/>
        </w:numPr>
      </w:pPr>
      <w:r>
        <w:rPr>
          <w:b/>
        </w:rPr>
        <w:t>The David Marsh MSc Trauma and Orthopaedics Research Prize</w:t>
      </w:r>
      <w:r>
        <w:t xml:space="preserve"> (2014)</w:t>
      </w:r>
    </w:p>
    <w:p w14:paraId="0642A339" w14:textId="77777777" w:rsidR="000A08BC" w:rsidRDefault="00000000">
      <w:pPr>
        <w:numPr>
          <w:ilvl w:val="0"/>
          <w:numId w:val="8"/>
        </w:numPr>
      </w:pPr>
      <w:r>
        <w:rPr>
          <w:b/>
        </w:rPr>
        <w:t>Lightowler Prize for Orthopaedic Audit</w:t>
      </w:r>
      <w:r>
        <w:t xml:space="preserve"> - Faculty of Orthopaedics, Basildon University Hospital (2009)</w:t>
      </w:r>
    </w:p>
    <w:p w14:paraId="457C8272" w14:textId="77777777" w:rsidR="000A08BC" w:rsidRDefault="00000000">
      <w:pPr>
        <w:numPr>
          <w:ilvl w:val="0"/>
          <w:numId w:val="8"/>
        </w:numPr>
      </w:pPr>
      <w:r>
        <w:rPr>
          <w:b/>
        </w:rPr>
        <w:t>Watson-Jones Prize for Orthopaedic Research &amp; Audit</w:t>
      </w:r>
      <w:r>
        <w:t xml:space="preserve"> - Faculty of Orthopaedics, Barts and The London NHS Trust (2006)</w:t>
      </w:r>
    </w:p>
    <w:p w14:paraId="54A526DB" w14:textId="77777777" w:rsidR="000A08BC" w:rsidRDefault="00000000">
      <w:pPr>
        <w:numPr>
          <w:ilvl w:val="0"/>
          <w:numId w:val="8"/>
        </w:numPr>
      </w:pPr>
      <w:r>
        <w:rPr>
          <w:b/>
        </w:rPr>
        <w:t>The Travel Bursary for Research Presentation</w:t>
      </w:r>
      <w:r>
        <w:t xml:space="preserve"> - Joint American and British Association of Clinical Anatomists (2005)</w:t>
      </w:r>
    </w:p>
    <w:p w14:paraId="5ED0786C" w14:textId="77777777" w:rsidR="000A08BC" w:rsidRDefault="00000000">
      <w:pPr>
        <w:numPr>
          <w:ilvl w:val="0"/>
          <w:numId w:val="8"/>
        </w:numPr>
      </w:pPr>
      <w:r>
        <w:rPr>
          <w:b/>
        </w:rPr>
        <w:t>Honours: Final Written Examination</w:t>
      </w:r>
      <w:r>
        <w:t xml:space="preserve"> - School of Medicine, University of Leeds (2003)</w:t>
      </w:r>
    </w:p>
    <w:p w14:paraId="7EA8B167" w14:textId="77777777" w:rsidR="000A08BC" w:rsidRDefault="00000000">
      <w:pPr>
        <w:numPr>
          <w:ilvl w:val="0"/>
          <w:numId w:val="8"/>
        </w:numPr>
      </w:pPr>
      <w:r>
        <w:rPr>
          <w:b/>
        </w:rPr>
        <w:t>Paediatrics Research Prize</w:t>
      </w:r>
      <w:r>
        <w:t xml:space="preserve"> - Faculty of Paediatrics, Leeds NHS Trust (2002)</w:t>
      </w:r>
    </w:p>
    <w:p w14:paraId="28AACB62" w14:textId="77777777" w:rsidR="000A08BC" w:rsidRDefault="00000000">
      <w:pPr>
        <w:numPr>
          <w:ilvl w:val="0"/>
          <w:numId w:val="8"/>
        </w:numPr>
      </w:pPr>
      <w:r>
        <w:rPr>
          <w:b/>
        </w:rPr>
        <w:t>Major Research Bursary for BSc research</w:t>
      </w:r>
      <w:r>
        <w:t xml:space="preserve"> - PPP Healthcare Trust (2001)</w:t>
      </w:r>
    </w:p>
    <w:p w14:paraId="3B4937F5" w14:textId="77777777" w:rsidR="000A08BC" w:rsidRDefault="00000000">
      <w:pPr>
        <w:numPr>
          <w:ilvl w:val="0"/>
          <w:numId w:val="8"/>
        </w:numPr>
      </w:pPr>
      <w:r>
        <w:rPr>
          <w:b/>
        </w:rPr>
        <w:t>Highest BSc Examination and dissertation mark</w:t>
      </w:r>
      <w:r>
        <w:t xml:space="preserve"> - Faculty of Microbiology, University of Leeds (2001)</w:t>
      </w:r>
    </w:p>
    <w:p w14:paraId="02F4852E" w14:textId="77777777" w:rsidR="000A08BC" w:rsidRDefault="00000000">
      <w:pPr>
        <w:numPr>
          <w:ilvl w:val="0"/>
          <w:numId w:val="8"/>
        </w:numPr>
      </w:pPr>
      <w:r>
        <w:rPr>
          <w:b/>
        </w:rPr>
        <w:t>Honours: 13 out of 20 undergraduate examinations</w:t>
      </w:r>
      <w:r>
        <w:t xml:space="preserve"> (1998-2003)</w:t>
      </w:r>
    </w:p>
    <w:p w14:paraId="79A5DAA6" w14:textId="77777777" w:rsidR="000A08BC" w:rsidRDefault="00000000">
      <w:pPr>
        <w:numPr>
          <w:ilvl w:val="0"/>
          <w:numId w:val="8"/>
        </w:numPr>
      </w:pPr>
      <w:r>
        <w:rPr>
          <w:b/>
        </w:rPr>
        <w:t>Distinction: Biochemistry</w:t>
      </w:r>
      <w:r>
        <w:t xml:space="preserve"> - School of Medicine, University of Leeds</w:t>
      </w:r>
    </w:p>
    <w:p w14:paraId="6AC20133" w14:textId="77777777" w:rsidR="000A08BC" w:rsidRDefault="005F6553">
      <w:r>
        <w:pict w14:anchorId="4F143FF7">
          <v:rect id="Horizontal Line 6" o:spid="_x0000_s1035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FB4EBDA" w14:textId="77777777" w:rsidR="000A08BC" w:rsidRDefault="00000000">
      <w:pPr>
        <w:pStyle w:val="Heading3"/>
      </w:pPr>
      <w:bookmarkStart w:id="6" w:name="research"/>
      <w:r>
        <w:t>Research</w:t>
      </w:r>
      <w:bookmarkEnd w:id="6"/>
    </w:p>
    <w:p w14:paraId="4AC8DA5E" w14:textId="77777777" w:rsidR="000A08BC" w:rsidRDefault="00000000">
      <w:r>
        <w:rPr>
          <w:b/>
        </w:rPr>
        <w:t>Grants/Study Participation</w:t>
      </w:r>
    </w:p>
    <w:p w14:paraId="166E2FA1" w14:textId="77777777" w:rsidR="000A08BC" w:rsidRDefault="00000000">
      <w:pPr>
        <w:numPr>
          <w:ilvl w:val="0"/>
          <w:numId w:val="9"/>
        </w:numPr>
      </w:pPr>
      <w:r>
        <w:t>CMT UK for purchase of disior software to do work on CMT deformity of foot</w:t>
      </w:r>
    </w:p>
    <w:p w14:paraId="1C25E10C" w14:textId="77777777" w:rsidR="000A08BC" w:rsidRDefault="00000000">
      <w:pPr>
        <w:numPr>
          <w:ilvl w:val="0"/>
          <w:numId w:val="9"/>
        </w:numPr>
      </w:pPr>
      <w:r>
        <w:t>Applying for NIHR clinical academic research partnership grant for multicentre study of metatarsal rotation in hallux valgus.</w:t>
      </w:r>
    </w:p>
    <w:p w14:paraId="74374D9E" w14:textId="77777777" w:rsidR="000A08BC" w:rsidRDefault="00000000">
      <w:pPr>
        <w:numPr>
          <w:ilvl w:val="0"/>
          <w:numId w:val="9"/>
        </w:numPr>
      </w:pPr>
      <w:r>
        <w:lastRenderedPageBreak/>
        <w:t>Printar study collaborator</w:t>
      </w:r>
    </w:p>
    <w:p w14:paraId="08A99273" w14:textId="77777777" w:rsidR="000A08BC" w:rsidRDefault="00000000">
      <w:pPr>
        <w:numPr>
          <w:ilvl w:val="0"/>
          <w:numId w:val="9"/>
        </w:numPr>
      </w:pPr>
      <w:r>
        <w:t>Adaptis study collaborator.</w:t>
      </w:r>
    </w:p>
    <w:p w14:paraId="6C63F68E" w14:textId="77777777" w:rsidR="000A08BC" w:rsidRDefault="00000000">
      <w:pPr>
        <w:numPr>
          <w:ilvl w:val="0"/>
          <w:numId w:val="9"/>
        </w:numPr>
      </w:pPr>
      <w:r>
        <w:t>TARVA trial collaborator</w:t>
      </w:r>
    </w:p>
    <w:p w14:paraId="51F688F1" w14:textId="77777777" w:rsidR="000A08BC" w:rsidRDefault="00000000">
      <w:pPr>
        <w:numPr>
          <w:ilvl w:val="0"/>
          <w:numId w:val="9"/>
        </w:numPr>
      </w:pPr>
      <w:r>
        <w:t>Wedge Tarsectomy for cavus feet.</w:t>
      </w:r>
    </w:p>
    <w:p w14:paraId="79F059FE" w14:textId="77777777" w:rsidR="000A08BC" w:rsidRDefault="00000000">
      <w:r>
        <w:rPr>
          <w:b/>
        </w:rPr>
        <w:t>Supervision of University Undergraduate projects</w:t>
      </w:r>
    </w:p>
    <w:p w14:paraId="14B95A50" w14:textId="77777777" w:rsidR="000A08BC" w:rsidRDefault="00000000">
      <w:pPr>
        <w:numPr>
          <w:ilvl w:val="0"/>
          <w:numId w:val="10"/>
        </w:numPr>
      </w:pPr>
      <w:r>
        <w:rPr>
          <w:b/>
        </w:rPr>
        <w:t>2024:</w:t>
      </w:r>
    </w:p>
    <w:p w14:paraId="25CA7E6A" w14:textId="77777777" w:rsidR="000A08BC" w:rsidRDefault="00000000">
      <w:pPr>
        <w:numPr>
          <w:ilvl w:val="1"/>
          <w:numId w:val="11"/>
        </w:numPr>
      </w:pPr>
      <w:r>
        <w:t>Radiological Outcomes, Complications And Revision Rates Of Tibio-Talo-Calcaneal Arthrodesis Using A Straight Nail: A Single Tertiary Referral Centre Experience Over 10 Years</w:t>
      </w:r>
    </w:p>
    <w:p w14:paraId="646069B2" w14:textId="77777777" w:rsidR="000A08BC" w:rsidRDefault="00000000">
      <w:pPr>
        <w:numPr>
          <w:ilvl w:val="1"/>
          <w:numId w:val="11"/>
        </w:numPr>
      </w:pPr>
      <w:r>
        <w:t>Sagittal Alignment Following Ankle And Tibiotalocalcaneal Arthrodesis: A Retrospective Review Of Radiological And Patient Reported Outcomes</w:t>
      </w:r>
    </w:p>
    <w:p w14:paraId="61C3AC8D" w14:textId="77777777" w:rsidR="000A08BC" w:rsidRDefault="00000000">
      <w:pPr>
        <w:numPr>
          <w:ilvl w:val="1"/>
          <w:numId w:val="11"/>
        </w:numPr>
      </w:pPr>
      <w:r>
        <w:t>Evaluation of Tendon-to-Tendon Versus Tendon-to-Bone Transfers in Charcot-Marie-Tooth Foot Surgery</w:t>
      </w:r>
    </w:p>
    <w:p w14:paraId="2ABF83BA" w14:textId="77777777" w:rsidR="000A08BC" w:rsidRDefault="00000000">
      <w:pPr>
        <w:numPr>
          <w:ilvl w:val="0"/>
          <w:numId w:val="10"/>
        </w:numPr>
      </w:pPr>
      <w:r>
        <w:rPr>
          <w:b/>
        </w:rPr>
        <w:t>2023:</w:t>
      </w:r>
      <w:r>
        <w:t xml:space="preserve"> Design of novel PIPJ implant</w:t>
      </w:r>
    </w:p>
    <w:p w14:paraId="102D3CA2" w14:textId="77777777" w:rsidR="000A08BC" w:rsidRDefault="00000000">
      <w:pPr>
        <w:numPr>
          <w:ilvl w:val="0"/>
          <w:numId w:val="10"/>
        </w:numPr>
      </w:pPr>
      <w:r>
        <w:rPr>
          <w:b/>
        </w:rPr>
        <w:t>2022:</w:t>
      </w:r>
      <w:r>
        <w:t xml:space="preserve"> Design of intraoperative jig for ankle &amp; hindfoot fusions</w:t>
      </w:r>
    </w:p>
    <w:p w14:paraId="327BBFF6" w14:textId="77777777" w:rsidR="000A08BC" w:rsidRDefault="00000000">
      <w:pPr>
        <w:numPr>
          <w:ilvl w:val="0"/>
          <w:numId w:val="10"/>
        </w:numPr>
      </w:pPr>
      <w:r>
        <w:rPr>
          <w:b/>
        </w:rPr>
        <w:t>2021:</w:t>
      </w:r>
      <w:r>
        <w:t xml:space="preserve"> Design of smart insoles</w:t>
      </w:r>
    </w:p>
    <w:p w14:paraId="5080012E" w14:textId="77777777" w:rsidR="000A08BC" w:rsidRDefault="005F6553">
      <w:r>
        <w:pict w14:anchorId="5BEC7CFB">
          <v:rect id="Horizontal Line 7" o:spid="_x0000_s1034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9BA201F" w14:textId="77777777" w:rsidR="000A08BC" w:rsidRDefault="00000000">
      <w:pPr>
        <w:pStyle w:val="Heading3"/>
      </w:pPr>
      <w:bookmarkStart w:id="7" w:name="publications"/>
      <w:r>
        <w:t>Publications</w:t>
      </w:r>
      <w:bookmarkEnd w:id="7"/>
    </w:p>
    <w:p w14:paraId="546F1A01" w14:textId="77777777" w:rsidR="000A08BC" w:rsidRDefault="00000000">
      <w:pPr>
        <w:numPr>
          <w:ilvl w:val="0"/>
          <w:numId w:val="12"/>
        </w:numPr>
      </w:pPr>
      <w:r>
        <w:t xml:space="preserve">Poulious, P., Ibrahim, Y., Patel, S., Welck, M., Cullen, N., &amp; Malhotra, K. (2025). Wedge Tarsectomy using Patient Specific Instrumentation in a Tertiary Foot and Ankle Unit. </w:t>
      </w:r>
      <w:r>
        <w:rPr>
          <w:i/>
        </w:rPr>
        <w:t>Foot &amp; Ankle Orthopaedics, 10</w:t>
      </w:r>
      <w:r>
        <w:t>(4), 2473011425S00516.</w:t>
      </w:r>
    </w:p>
    <w:p w14:paraId="454582E9" w14:textId="77777777" w:rsidR="000A08BC" w:rsidRDefault="00000000">
      <w:pPr>
        <w:numPr>
          <w:ilvl w:val="0"/>
          <w:numId w:val="12"/>
        </w:numPr>
      </w:pPr>
      <w:r>
        <w:t xml:space="preserve">Vijapur, A., Shaath, M., Cullen, N., Patel, S., Welck, M., &amp; Malhotra, K. (2025). Is the Distal Metatarsal Articular Angle Just Metatarsal Pronation? A Weightbearing CT Analysis. </w:t>
      </w:r>
      <w:r>
        <w:rPr>
          <w:i/>
        </w:rPr>
        <w:t>Foot &amp; Ankle Orthopaedics, 10</w:t>
      </w:r>
      <w:r>
        <w:t>(4), 2473011425S00310.</w:t>
      </w:r>
    </w:p>
    <w:p w14:paraId="16BC09BA" w14:textId="77777777" w:rsidR="000A08BC" w:rsidRDefault="00000000">
      <w:pPr>
        <w:numPr>
          <w:ilvl w:val="0"/>
          <w:numId w:val="12"/>
        </w:numPr>
      </w:pPr>
      <w:r>
        <w:t xml:space="preserve">Arumugam, V., Chitnis, S. S., Singh, E., Paterson, A. M., &amp; Welck, M. (2025). Implants For Proximal Interphalangeal Joint Arthrodesis Of The Lesser Toes: Where Are We? A Systematic Review. </w:t>
      </w:r>
      <w:r>
        <w:rPr>
          <w:i/>
        </w:rPr>
        <w:t>The Foot</w:t>
      </w:r>
      <w:r>
        <w:t>, 102157.</w:t>
      </w:r>
    </w:p>
    <w:p w14:paraId="46CDD952" w14:textId="77777777" w:rsidR="000A08BC" w:rsidRDefault="00000000">
      <w:pPr>
        <w:numPr>
          <w:ilvl w:val="0"/>
          <w:numId w:val="12"/>
        </w:numPr>
      </w:pPr>
      <w:r>
        <w:t xml:space="preserve">Marusza, C. J., Stringer, H., Redfern, J., Sangoi, D., Welck, M., Mason, L. W., … &amp; Malhotra, K. (2025). The position, orientation and morphology of the peroneus longus tubercle in hallux valgus–A weight-bearing CT assessment. </w:t>
      </w:r>
      <w:r>
        <w:rPr>
          <w:i/>
        </w:rPr>
        <w:t>The Foot, 62</w:t>
      </w:r>
      <w:r>
        <w:t>, 102161.</w:t>
      </w:r>
    </w:p>
    <w:p w14:paraId="6216F3D5" w14:textId="77777777" w:rsidR="000A08BC" w:rsidRDefault="00000000">
      <w:pPr>
        <w:numPr>
          <w:ilvl w:val="0"/>
          <w:numId w:val="12"/>
        </w:numPr>
      </w:pPr>
      <w:r>
        <w:lastRenderedPageBreak/>
        <w:t xml:space="preserve">Clough, T., Jamjoom, B., Jagani, N., Quarcoopome, J., Kakwani, R., … &amp; Welck, M. (2025). Morselized femoral head impaction bone grafting of large defects in ankle and hindfoot fusions. </w:t>
      </w:r>
      <w:r>
        <w:rPr>
          <w:i/>
        </w:rPr>
        <w:t>Foot &amp; Ankle International, 46</w:t>
      </w:r>
      <w:r>
        <w:t>(3), 257-267.</w:t>
      </w:r>
    </w:p>
    <w:p w14:paraId="25951270" w14:textId="77777777" w:rsidR="000A08BC" w:rsidRDefault="00000000">
      <w:pPr>
        <w:numPr>
          <w:ilvl w:val="0"/>
          <w:numId w:val="12"/>
        </w:numPr>
      </w:pPr>
      <w:r>
        <w:t xml:space="preserve">Vijapur, A., Shaath, M., Patel, S., Cullen, N., Welck, M., &amp; Malhotra, K. (2025). IS THE DISTAL METATARSAL METAPHYSEAL ANGLE REALLY JUST METATARSAL PRONATION? A WEIGHTBEARING CT ANALYSIS. </w:t>
      </w:r>
      <w:r>
        <w:rPr>
          <w:i/>
        </w:rPr>
        <w:t>Orthopaedic Proceedings, 107</w:t>
      </w:r>
      <w:r>
        <w:t>(SUPP_1), 17-17.</w:t>
      </w:r>
    </w:p>
    <w:p w14:paraId="62F12748" w14:textId="77777777" w:rsidR="000A08BC" w:rsidRDefault="00000000">
      <w:pPr>
        <w:numPr>
          <w:ilvl w:val="0"/>
          <w:numId w:val="12"/>
        </w:numPr>
      </w:pPr>
      <w:r>
        <w:t xml:space="preserve">Mangwani, J., Houchen-Wolloff, L., Malhotra, K., Booth, S., Smith, A., Teece, L., … &amp; Welck, M. (2024). UK Foot and Ankle Thromboembolism (UK-FATE). </w:t>
      </w:r>
      <w:r>
        <w:rPr>
          <w:i/>
        </w:rPr>
        <w:t>The Bone &amp; Joint Journal, 106</w:t>
      </w:r>
      <w:r>
        <w:t>(11), 1249-1256.</w:t>
      </w:r>
    </w:p>
    <w:p w14:paraId="587CD1C4" w14:textId="77777777" w:rsidR="000A08BC" w:rsidRDefault="00000000">
      <w:pPr>
        <w:numPr>
          <w:ilvl w:val="0"/>
          <w:numId w:val="12"/>
        </w:numPr>
      </w:pPr>
      <w:r>
        <w:t xml:space="preserve">Ardakani, A. G., Rudran, B., Stringer, H., Welck, M., Mason, L., &amp; Malhotra, K. (2024). The position, orientation, and relative size of the fibularis longus tubercle in normal patients: A weightbearing CT assessment. </w:t>
      </w:r>
      <w:r>
        <w:rPr>
          <w:i/>
        </w:rPr>
        <w:t>Clinical Anatomy, 37</w:t>
      </w:r>
      <w:r>
        <w:t>(8), 900-909.</w:t>
      </w:r>
    </w:p>
    <w:p w14:paraId="47883986" w14:textId="77777777" w:rsidR="000A08BC" w:rsidRDefault="00000000">
      <w:pPr>
        <w:numPr>
          <w:ilvl w:val="0"/>
          <w:numId w:val="12"/>
        </w:numPr>
      </w:pPr>
      <w:r>
        <w:t xml:space="preserve">Ghani, Y., Najefi, A. A., Bernasconi, A., Welck, M., Cullen, N., &amp; Patel, S. (2024). The value of SPECT-CT in diagnosing complex non-arthritic and non-neoplastic conditions of the foot and ankle. </w:t>
      </w:r>
      <w:r>
        <w:rPr>
          <w:i/>
        </w:rPr>
        <w:t>Foot &amp; Ankle Specialist, 17</w:t>
      </w:r>
      <w:r>
        <w:t>(5), 464-473.</w:t>
      </w:r>
    </w:p>
    <w:p w14:paraId="5013A40B" w14:textId="77777777" w:rsidR="000A08BC" w:rsidRDefault="00000000">
      <w:pPr>
        <w:numPr>
          <w:ilvl w:val="0"/>
          <w:numId w:val="12"/>
        </w:numPr>
      </w:pPr>
      <w:r>
        <w:t xml:space="preserve">Laurá, M., Barnett, J., Benfield, J., Ramdharry, G. M., &amp; Welck, M. J. (2024). Foot surgery for adults with Charcot-Marie-Tooth disease. </w:t>
      </w:r>
      <w:r>
        <w:rPr>
          <w:i/>
        </w:rPr>
        <w:t>Practical Neurology, 24</w:t>
      </w:r>
      <w:r>
        <w:t>(4), 275-284.</w:t>
      </w:r>
    </w:p>
    <w:p w14:paraId="1C891616" w14:textId="77777777" w:rsidR="000A08BC" w:rsidRDefault="00000000">
      <w:pPr>
        <w:numPr>
          <w:ilvl w:val="0"/>
          <w:numId w:val="12"/>
        </w:numPr>
      </w:pPr>
      <w:r>
        <w:t xml:space="preserve">Najefi, A. A., Alsafi, M. K., Katmeh, R., Zaveri, A. K., Cullen, N., Patel, S., … &amp; Welck, M. (2024). First metatarsal rotation after scarf osteotomy for hallux valgus. </w:t>
      </w:r>
      <w:r>
        <w:rPr>
          <w:i/>
        </w:rPr>
        <w:t>Foot &amp; Ankle Specialist, 17</w:t>
      </w:r>
      <w:r>
        <w:t>(4), 399-405.</w:t>
      </w:r>
    </w:p>
    <w:p w14:paraId="52210689" w14:textId="77777777" w:rsidR="000A08BC" w:rsidRDefault="00000000">
      <w:pPr>
        <w:numPr>
          <w:ilvl w:val="0"/>
          <w:numId w:val="12"/>
        </w:numPr>
      </w:pPr>
      <w:r>
        <w:t xml:space="preserve">Malhotra, K., Patel, S., Cullen, N., &amp; Welck, M. (2024). Forefoot morphotypes in cavovarus feet: a novel assessment of deformity. </w:t>
      </w:r>
      <w:r>
        <w:rPr>
          <w:i/>
        </w:rPr>
        <w:t>Foot &amp; Ankle International, 45</w:t>
      </w:r>
      <w:r>
        <w:t>(7), 746-756.</w:t>
      </w:r>
    </w:p>
    <w:p w14:paraId="5804869E" w14:textId="77777777" w:rsidR="000A08BC" w:rsidRDefault="00000000">
      <w:pPr>
        <w:numPr>
          <w:ilvl w:val="0"/>
          <w:numId w:val="12"/>
        </w:numPr>
      </w:pPr>
      <w:r>
        <w:t xml:space="preserve">Bawa, A., &amp; Welck, M. J. (2024). Rationale, Indications, Technique, and Future Implications of Lateral Displacement Calcaneal Osteotomy in Muller-Weiss Disease. </w:t>
      </w:r>
      <w:r>
        <w:rPr>
          <w:i/>
        </w:rPr>
        <w:t>Foot and Ankle Clinics</w:t>
      </w:r>
      <w:r>
        <w:t>.</w:t>
      </w:r>
    </w:p>
    <w:p w14:paraId="40AD34DD" w14:textId="77777777" w:rsidR="000A08BC" w:rsidRDefault="00000000">
      <w:pPr>
        <w:numPr>
          <w:ilvl w:val="0"/>
          <w:numId w:val="12"/>
        </w:numPr>
      </w:pPr>
      <w:r>
        <w:t xml:space="preserve">Malhotra, K., Patel, S., Cullen, N., &amp; Welck, M. (2024). FOREFOOT MORPHOTYPES IN CAVOVARUS FEET: A NOVEL CLASSIFICATION. </w:t>
      </w:r>
      <w:r>
        <w:rPr>
          <w:i/>
        </w:rPr>
        <w:t>Orthopaedic Proceedings, 106</w:t>
      </w:r>
      <w:r>
        <w:t>(SUPP_13), 10-10.</w:t>
      </w:r>
    </w:p>
    <w:p w14:paraId="4FD1D77A" w14:textId="77777777" w:rsidR="000A08BC" w:rsidRDefault="00000000">
      <w:pPr>
        <w:numPr>
          <w:ilvl w:val="0"/>
          <w:numId w:val="12"/>
        </w:numPr>
      </w:pPr>
      <w:r>
        <w:t xml:space="preserve">Jamjoom, B., Malhotra, K., Patel, S., Cullen, N., Welck, M., &amp; Clough, T. (2024). IMPACTION BONE GRAFTING OF LARGE DEFECTS IN ANKLE AND HINDFOOT FUSIONS. </w:t>
      </w:r>
      <w:r>
        <w:rPr>
          <w:i/>
        </w:rPr>
        <w:t>Orthopaedic Proceedings, 106</w:t>
      </w:r>
      <w:r>
        <w:t>(SUPP_13), 21-21.</w:t>
      </w:r>
    </w:p>
    <w:p w14:paraId="40445151" w14:textId="77777777" w:rsidR="000A08BC" w:rsidRDefault="00000000">
      <w:pPr>
        <w:numPr>
          <w:ilvl w:val="0"/>
          <w:numId w:val="12"/>
        </w:numPr>
      </w:pPr>
      <w:r>
        <w:t xml:space="preserve">Goodall, R., Borsky, K., Harrison, C., Welck, M., Malhotra, K., &amp; Rodrigues, J. (2024). STRUCTURAL VALIDATION OF THE MANCHESTER-OXFORD FOOT QUESTIONNAIRE (MOXFQ) FOR USE IN FOOT AND ANKLE SURGERY. </w:t>
      </w:r>
      <w:r>
        <w:rPr>
          <w:i/>
        </w:rPr>
        <w:t>Orthopaedic Proceedings, 106</w:t>
      </w:r>
      <w:r>
        <w:t>(SUPP_12), 15-15.</w:t>
      </w:r>
    </w:p>
    <w:p w14:paraId="17F05CC8" w14:textId="77777777" w:rsidR="000A08BC" w:rsidRDefault="00000000">
      <w:pPr>
        <w:numPr>
          <w:ilvl w:val="0"/>
          <w:numId w:val="12"/>
        </w:numPr>
      </w:pPr>
      <w:r>
        <w:lastRenderedPageBreak/>
        <w:t xml:space="preserve">Sangoi, D., Ranjit, S., Bernasconi, A., Cullen, N., Patel, S., Welck, M., &amp; Malhotra, K. (2024). 3D AUTOMATED VERSUS MANUAL ASSESSMENT OF ALIGNMENT IN NORMAL AND CAVUS FEET USING WEIGHT-BEARING CT SCANS: DOES IT DIFFER?. </w:t>
      </w:r>
      <w:r>
        <w:rPr>
          <w:i/>
        </w:rPr>
        <w:t>Orthopaedic Proceedings, 106</w:t>
      </w:r>
      <w:r>
        <w:t>(SUPP_11), 7-7.</w:t>
      </w:r>
    </w:p>
    <w:p w14:paraId="7B241BA6" w14:textId="77777777" w:rsidR="000A08BC" w:rsidRDefault="00000000">
      <w:pPr>
        <w:numPr>
          <w:ilvl w:val="0"/>
          <w:numId w:val="12"/>
        </w:numPr>
      </w:pPr>
      <w:r>
        <w:t xml:space="preserve">Malhotra, K., Patel, S., Cullen, N., &amp; Welck, M. (2024). Classifications in adult pes cavus–A scoping review. </w:t>
      </w:r>
      <w:r>
        <w:rPr>
          <w:i/>
        </w:rPr>
        <w:t>The Foot, 59</w:t>
      </w:r>
      <w:r>
        <w:t>, 102098.</w:t>
      </w:r>
    </w:p>
    <w:p w14:paraId="3345BBF2" w14:textId="77777777" w:rsidR="000A08BC" w:rsidRDefault="00000000">
      <w:pPr>
        <w:numPr>
          <w:ilvl w:val="0"/>
          <w:numId w:val="12"/>
        </w:numPr>
      </w:pPr>
      <w:r>
        <w:t xml:space="preserve">Bernasconi, A., Cooper, L., Lyle, S., Patel, S., Cullen, N., Singh, D., &amp; Welck, M. (2024). PES CAVOVARUS IN CHARCOT-MARIE-TOOTH DISEASE COMPARED WITH THE IDIOPATHIC CAVOVARUS FOOT: A PRELIMINARY WEIGHTBEARING CT ANALYSIS. </w:t>
      </w:r>
      <w:r>
        <w:rPr>
          <w:i/>
        </w:rPr>
        <w:t>Orthopaedic Proceedings, 106</w:t>
      </w:r>
      <w:r>
        <w:t>(SUPP_9), 20-20.</w:t>
      </w:r>
    </w:p>
    <w:p w14:paraId="15480A82" w14:textId="77777777" w:rsidR="000A08BC" w:rsidRDefault="00000000">
      <w:pPr>
        <w:numPr>
          <w:ilvl w:val="0"/>
          <w:numId w:val="12"/>
        </w:numPr>
      </w:pPr>
      <w:r>
        <w:t xml:space="preserve">Malhotra, K., Colta, R., Jani, P., Haldar, A., Patel, S., Welck, M., &amp; Cullen, N. (2024). Talar neck rotation angle in adults with clubfoot deformity: observed values and intra-and inter-observer reliability using weightbearing CT. </w:t>
      </w:r>
      <w:r>
        <w:rPr>
          <w:i/>
        </w:rPr>
        <w:t>Foot and Ankle Surgery, 30</w:t>
      </w:r>
      <w:r>
        <w:t>(3), 263-267.</w:t>
      </w:r>
    </w:p>
    <w:p w14:paraId="07C7DDAB" w14:textId="77777777" w:rsidR="000A08BC" w:rsidRDefault="00000000">
      <w:pPr>
        <w:numPr>
          <w:ilvl w:val="0"/>
          <w:numId w:val="12"/>
        </w:numPr>
      </w:pPr>
      <w:r>
        <w:t xml:space="preserve">Borsky, K., Goodall, R., Harrison, C., Welck, M. J., Malhotra, K., &amp; Rodrigues, J. (2023). Structural Validation of the Manchester-Oxford Foot Questionnaire (MOxFQ) for use in Foot and Ankle Surgery. </w:t>
      </w:r>
      <w:r>
        <w:rPr>
          <w:i/>
        </w:rPr>
        <w:t>Foot &amp; Ankle Orthopaedics, 8</w:t>
      </w:r>
      <w:r>
        <w:t>(4), 2473011423S00413.</w:t>
      </w:r>
    </w:p>
    <w:p w14:paraId="198FA4B1" w14:textId="77777777" w:rsidR="000A08BC" w:rsidRDefault="00000000">
      <w:pPr>
        <w:numPr>
          <w:ilvl w:val="0"/>
          <w:numId w:val="12"/>
        </w:numPr>
      </w:pPr>
      <w:r>
        <w:t xml:space="preserve">Haldar, A., Ardakani, A. H. G., Patel, S., Welck, M. J., Malhotra, K., &amp; Cullen, N. (2023). One Year Outcomes of the H-AMIC Procedure for Osteochondral Lesions of the Talus. </w:t>
      </w:r>
      <w:r>
        <w:rPr>
          <w:i/>
        </w:rPr>
        <w:t>Foot &amp; Ankle Orthopaedics, 8</w:t>
      </w:r>
      <w:r>
        <w:t>(4), 2473011423S00361.</w:t>
      </w:r>
    </w:p>
    <w:p w14:paraId="36ADDD4A" w14:textId="77777777" w:rsidR="000A08BC" w:rsidRDefault="00000000">
      <w:pPr>
        <w:numPr>
          <w:ilvl w:val="0"/>
          <w:numId w:val="12"/>
        </w:numPr>
      </w:pPr>
      <w:r>
        <w:t xml:space="preserve">Ardakani, A. H. G., Haldar, A., Patel, S., Welck, M. J., Cullen, N., &amp; Malhotra, K. (2023). Assessing the Appropriateness of Repeat MRI Scan Requests Within a Foot and Ankle Department. </w:t>
      </w:r>
      <w:r>
        <w:rPr>
          <w:i/>
        </w:rPr>
        <w:t>Foot &amp; Ankle Orthopaedics, 8</w:t>
      </w:r>
      <w:r>
        <w:t>(4), 2473011423S00234.</w:t>
      </w:r>
    </w:p>
    <w:p w14:paraId="470F2232" w14:textId="77777777" w:rsidR="000A08BC" w:rsidRDefault="00000000">
      <w:pPr>
        <w:numPr>
          <w:ilvl w:val="0"/>
          <w:numId w:val="12"/>
        </w:numPr>
      </w:pPr>
      <w:r>
        <w:t xml:space="preserve">Welck, M. J., &amp; Haldar, A. (2023). Hindfoot fusions in the Cavovarus foot: what is the key for a successful outcome?. </w:t>
      </w:r>
      <w:r>
        <w:rPr>
          <w:i/>
        </w:rPr>
        <w:t>Foot and Ankle Clinics, 28</w:t>
      </w:r>
      <w:r>
        <w:t>(4), 805-818.</w:t>
      </w:r>
    </w:p>
    <w:p w14:paraId="2A9FA87D" w14:textId="77777777" w:rsidR="000A08BC" w:rsidRDefault="00000000">
      <w:pPr>
        <w:numPr>
          <w:ilvl w:val="0"/>
          <w:numId w:val="12"/>
        </w:numPr>
      </w:pPr>
      <w:r>
        <w:t xml:space="preserve">Lintz, F., Bernasconi, A., Buedts, K., Welck, M., Ellis, S., &amp; de Cesar Netto, C. (2023). Ankle joint bone density distribution correlates with overall 3-dimensional foot and ankle alignment. </w:t>
      </w:r>
      <w:r>
        <w:rPr>
          <w:i/>
        </w:rPr>
        <w:t>JBJS, 105</w:t>
      </w:r>
      <w:r>
        <w:t>(22), 1801-1811.</w:t>
      </w:r>
    </w:p>
    <w:p w14:paraId="4A0F9276" w14:textId="77777777" w:rsidR="000A08BC" w:rsidRDefault="00000000">
      <w:pPr>
        <w:numPr>
          <w:ilvl w:val="0"/>
          <w:numId w:val="12"/>
        </w:numPr>
      </w:pPr>
      <w:r>
        <w:t xml:space="preserve">Turmezei, T. D., Malhotra, K., MacKay, J. W., Gee, A. H., Treece, G. M., Poole, K. E. S., … &amp; Welck, M. (2023). 3-D joint space mapping at the ankle from weight-bearing CT: reproducibility, repeatability, and challenges for standardisation. </w:t>
      </w:r>
      <w:r>
        <w:rPr>
          <w:i/>
        </w:rPr>
        <w:t>European Radiology, 33</w:t>
      </w:r>
      <w:r>
        <w:t>(11), 8333-8342.</w:t>
      </w:r>
    </w:p>
    <w:p w14:paraId="5272848B" w14:textId="77777777" w:rsidR="000A08BC" w:rsidRDefault="00000000">
      <w:pPr>
        <w:numPr>
          <w:ilvl w:val="0"/>
          <w:numId w:val="12"/>
        </w:numPr>
      </w:pPr>
      <w:r>
        <w:t xml:space="preserve">Barnett, J. R., Rudran, B., Khan, A., O’Reilly-Harbidge, S., Patel, S., Malhotra, K., … &amp; Welck, M. (2023). Outcomes of tenosynovial giant cell tumor of the foot and ankle. </w:t>
      </w:r>
      <w:r>
        <w:rPr>
          <w:i/>
        </w:rPr>
        <w:t>Foot &amp; Ankle International, 44</w:t>
      </w:r>
      <w:r>
        <w:t>(10), 1013-1020.</w:t>
      </w:r>
    </w:p>
    <w:p w14:paraId="0E53B3DF" w14:textId="77777777" w:rsidR="000A08BC" w:rsidRDefault="00000000">
      <w:pPr>
        <w:numPr>
          <w:ilvl w:val="0"/>
          <w:numId w:val="12"/>
        </w:numPr>
      </w:pPr>
      <w:r>
        <w:lastRenderedPageBreak/>
        <w:t xml:space="preserve">Ranjit, S., Sangoi, D., Cullen, N., Patel, S., Welck, M., &amp; Malhotra, K. (2023). Assessing the coronal plane deformity in Charcot Marie Tooth Cavovarus feet using automated 3D measurements. </w:t>
      </w:r>
      <w:r>
        <w:rPr>
          <w:i/>
        </w:rPr>
        <w:t>Foot and Ankle Surgery, 29</w:t>
      </w:r>
      <w:r>
        <w:t>(7), 511-517.</w:t>
      </w:r>
    </w:p>
    <w:p w14:paraId="3C2830A7" w14:textId="77777777" w:rsidR="000A08BC" w:rsidRDefault="00000000">
      <w:pPr>
        <w:numPr>
          <w:ilvl w:val="0"/>
          <w:numId w:val="12"/>
        </w:numPr>
      </w:pPr>
      <w:r>
        <w:t xml:space="preserve">Arumugam, V., Ranjit, S., Patel, S., &amp; Welck, M. (2023). What is the best fixation technique for isolated talonavicular arthrodesis?–A systematic review. </w:t>
      </w:r>
      <w:r>
        <w:rPr>
          <w:i/>
        </w:rPr>
        <w:t>The Foot, 54</w:t>
      </w:r>
      <w:r>
        <w:t>, 101966.</w:t>
      </w:r>
    </w:p>
    <w:p w14:paraId="6CDF4ACF" w14:textId="77777777" w:rsidR="000A08BC" w:rsidRDefault="00000000">
      <w:pPr>
        <w:numPr>
          <w:ilvl w:val="0"/>
          <w:numId w:val="12"/>
        </w:numPr>
      </w:pPr>
      <w:r>
        <w:t xml:space="preserve">Zaidi, R., Sangoi, D., Cullen, N., Patel, S., Welck, M., &amp; Malhotra, K. (2023). Semi-automated 3-dimensional analysis of the normal foot and ankle using weight bearing CT–A report of normal values and bony relationships. </w:t>
      </w:r>
      <w:r>
        <w:rPr>
          <w:i/>
        </w:rPr>
        <w:t>Foot and Ankle Surgery, 29</w:t>
      </w:r>
      <w:r>
        <w:t>(2), 111-117.</w:t>
      </w:r>
    </w:p>
    <w:p w14:paraId="4D45E6BA" w14:textId="77777777" w:rsidR="000A08BC" w:rsidRDefault="00000000">
      <w:pPr>
        <w:numPr>
          <w:ilvl w:val="0"/>
          <w:numId w:val="12"/>
        </w:numPr>
      </w:pPr>
      <w:r>
        <w:t xml:space="preserve">Arumugam, V., Ranjit, S., Patel, S., &amp; Welck, M. (2023). What is the best fixation technique for isolated talonavicular arthrodesis? A systematic review: 5. </w:t>
      </w:r>
      <w:r>
        <w:rPr>
          <w:i/>
        </w:rPr>
        <w:t>Annals of the Royal College of Surgeons of England, 105</w:t>
      </w:r>
      <w:r>
        <w:t>, S65-S66.</w:t>
      </w:r>
    </w:p>
    <w:p w14:paraId="0DB14D68" w14:textId="77777777" w:rsidR="000A08BC" w:rsidRDefault="00000000">
      <w:pPr>
        <w:numPr>
          <w:ilvl w:val="0"/>
          <w:numId w:val="12"/>
        </w:numPr>
      </w:pPr>
      <w:r>
        <w:t xml:space="preserve">Goldberg, A. J., Chowdhury, K., Bordea, E., Hauptmannova, I., Blackstone, J., … &amp; Welck, M. (2022). Total ankle replacement versus arthrodesis for end-stage ankle osteoarthritis: a randomized controlled trial. </w:t>
      </w:r>
      <w:r>
        <w:rPr>
          <w:i/>
        </w:rPr>
        <w:t>Annals of Internal Medicine, 175</w:t>
      </w:r>
      <w:r>
        <w:t>(12), 1648-1657.</w:t>
      </w:r>
    </w:p>
    <w:p w14:paraId="65F34E78" w14:textId="77777777" w:rsidR="000A08BC" w:rsidRDefault="00000000">
      <w:pPr>
        <w:numPr>
          <w:ilvl w:val="0"/>
          <w:numId w:val="12"/>
        </w:numPr>
      </w:pPr>
      <w:r>
        <w:t xml:space="preserve">Marusza, C. J., Stringer, H., Redfern, J., Sangoi, D., Welck, M., Mason, L. W., … &amp; Malhotra, K. (2022). The position and morphology of the peroneus longus tubercle in hallux valgus: a weight-bearing CT assessment. </w:t>
      </w:r>
      <w:r>
        <w:rPr>
          <w:i/>
        </w:rPr>
        <w:t>Foot &amp; Ankle Orthopaedics, 7</w:t>
      </w:r>
      <w:r>
        <w:t>(4), 2473011421S00775.</w:t>
      </w:r>
    </w:p>
    <w:p w14:paraId="42163A92" w14:textId="77777777" w:rsidR="000A08BC" w:rsidRDefault="00000000">
      <w:pPr>
        <w:numPr>
          <w:ilvl w:val="0"/>
          <w:numId w:val="12"/>
        </w:numPr>
      </w:pPr>
      <w:r>
        <w:t xml:space="preserve">Tay, K. S., Sangoi, D., Malhotra, K., Welck, M. J., Cullen, N., &amp; Patel, S. (2022). Plain Radiographs are Insufficient for Evaluation of First Metatarsal Pronation in Patients Undergoing Surgery for Hallux Valgus. </w:t>
      </w:r>
      <w:r>
        <w:rPr>
          <w:i/>
        </w:rPr>
        <w:t>Foot &amp; Ankle Orthopaedics, 7</w:t>
      </w:r>
      <w:r>
        <w:t>(4), 2473011421S00968.</w:t>
      </w:r>
    </w:p>
    <w:p w14:paraId="69D1B8DF" w14:textId="77777777" w:rsidR="000A08BC" w:rsidRDefault="00000000">
      <w:pPr>
        <w:numPr>
          <w:ilvl w:val="0"/>
          <w:numId w:val="12"/>
        </w:numPr>
      </w:pPr>
      <w:r>
        <w:t xml:space="preserve">Khodatars, D., Gupta, A., Welck, M., &amp; Saifuddin, A. (2022). An update on imaging of tarsal tunnel syndrome. </w:t>
      </w:r>
      <w:r>
        <w:rPr>
          <w:i/>
        </w:rPr>
        <w:t>Skeletal Radiology, 51</w:t>
      </w:r>
      <w:r>
        <w:t>(11), 2075-2095.</w:t>
      </w:r>
    </w:p>
    <w:p w14:paraId="2DAE27F1" w14:textId="77777777" w:rsidR="000A08BC" w:rsidRDefault="00000000">
      <w:pPr>
        <w:numPr>
          <w:ilvl w:val="0"/>
          <w:numId w:val="12"/>
        </w:numPr>
      </w:pPr>
      <w:r>
        <w:t xml:space="preserve">Bernasconi, A., Iorio, P., Ghani, Y., Argyropoulos, M., Patel, S., Barg, A., … &amp; Welck, M. (2022). Use of intramedullary locking nail for displaced intraarticular fractures of the calcaneus: what is the evidence?. </w:t>
      </w:r>
      <w:r>
        <w:rPr>
          <w:i/>
        </w:rPr>
        <w:t>Archives of Orthopaedic and Trauma Surgery, 142</w:t>
      </w:r>
      <w:r>
        <w:t>(8), 1911-1922.</w:t>
      </w:r>
    </w:p>
    <w:p w14:paraId="0D3F15BB" w14:textId="77777777" w:rsidR="000A08BC" w:rsidRDefault="00000000">
      <w:pPr>
        <w:numPr>
          <w:ilvl w:val="0"/>
          <w:numId w:val="12"/>
        </w:numPr>
      </w:pPr>
      <w:r>
        <w:t xml:space="preserve">Sangoi, D., Ranjit, S., Bernasconi, A., Cullen, N., Patel, S., Welck, M., &amp; Malhotra, K. (2022). 2D manual vs 3D automated assessment of alignment in normal and Charcot-Marie-Tooth cavovarus feet using weightbearing CT. </w:t>
      </w:r>
      <w:r>
        <w:rPr>
          <w:i/>
        </w:rPr>
        <w:t>Foot &amp; Ankle International, 43</w:t>
      </w:r>
      <w:r>
        <w:t>(7), 973-982.</w:t>
      </w:r>
    </w:p>
    <w:p w14:paraId="48315DDB" w14:textId="77777777" w:rsidR="000A08BC" w:rsidRDefault="00000000">
      <w:pPr>
        <w:numPr>
          <w:ilvl w:val="0"/>
          <w:numId w:val="12"/>
        </w:numPr>
      </w:pPr>
      <w:r>
        <w:t xml:space="preserve">Oswal, C., Patel, S., Malhotra, K., Sedki, I., Cullen, N., &amp; Welck, M. (2022). Limb salvage versus below knee amputation for severe adult lower limb deformity—A retrospective, comparative series. </w:t>
      </w:r>
      <w:r>
        <w:rPr>
          <w:i/>
        </w:rPr>
        <w:t>Foot and Ankle Surgery, 28</w:t>
      </w:r>
      <w:r>
        <w:t>(5), 622-627.</w:t>
      </w:r>
    </w:p>
    <w:p w14:paraId="28EA79DE" w14:textId="77777777" w:rsidR="000A08BC" w:rsidRDefault="00000000">
      <w:pPr>
        <w:numPr>
          <w:ilvl w:val="0"/>
          <w:numId w:val="12"/>
        </w:numPr>
      </w:pPr>
      <w:r>
        <w:t xml:space="preserve">Duff, A., Tay, K. S., Najefi, A. A., Cullen, N., Patel, S., Welck, M., &amp; Malhotra, K. (2022). Side-to-Side Difference of Metatarsal Rotation in Normal Individuals. </w:t>
      </w:r>
      <w:r>
        <w:rPr>
          <w:i/>
        </w:rPr>
        <w:t>Foot &amp; Ankle International, 43</w:t>
      </w:r>
      <w:r>
        <w:t>(6), 790-795.</w:t>
      </w:r>
    </w:p>
    <w:p w14:paraId="46521549" w14:textId="77777777" w:rsidR="000A08BC" w:rsidRDefault="00000000">
      <w:pPr>
        <w:numPr>
          <w:ilvl w:val="0"/>
          <w:numId w:val="12"/>
        </w:numPr>
      </w:pPr>
      <w:r>
        <w:lastRenderedPageBreak/>
        <w:t xml:space="preserve">Zaveri, A., Katmeh, R., Patel, S., Malhotra, K., Cullen, N., &amp; Welck, M. (2022). The use of intramedullary devices for fixation of metatarsal osteotomies in hallux valgus surgery–A systematic review. </w:t>
      </w:r>
      <w:r>
        <w:rPr>
          <w:i/>
        </w:rPr>
        <w:t>Foot and Ankle Surgery, 28</w:t>
      </w:r>
      <w:r>
        <w:t>(4), 483-491.</w:t>
      </w:r>
    </w:p>
    <w:p w14:paraId="560770FA" w14:textId="77777777" w:rsidR="000A08BC" w:rsidRDefault="00000000">
      <w:pPr>
        <w:numPr>
          <w:ilvl w:val="0"/>
          <w:numId w:val="12"/>
        </w:numPr>
      </w:pPr>
      <w:r>
        <w:t xml:space="preserve">Bernasconi, A., Argyropoulos, M., Patel, S., Ghani, Y., Cullen, N., Singh, D., … &amp; Welck, M. (2022). Subtalar arthroereisis as an adjunct procedure improves forefoot abduction in stage IIb adult-acquired flatfoot deformity. </w:t>
      </w:r>
      <w:r>
        <w:rPr>
          <w:i/>
        </w:rPr>
        <w:t>Foot &amp; Ankle Specialist, 15</w:t>
      </w:r>
      <w:r>
        <w:t>(3), 209-220.</w:t>
      </w:r>
    </w:p>
    <w:p w14:paraId="76861064" w14:textId="77777777" w:rsidR="000A08BC" w:rsidRDefault="00000000">
      <w:pPr>
        <w:numPr>
          <w:ilvl w:val="0"/>
          <w:numId w:val="12"/>
        </w:numPr>
      </w:pPr>
      <w:r>
        <w:t xml:space="preserve">Najefi, A. A., Katmeh, R., Zaveri, A. K., Alsafi, M. K., Garrick, F., Malhotra, K., … &amp; Welck, M. (2022). Imaging findings and first metatarsal rotation in hallux valgus. </w:t>
      </w:r>
      <w:r>
        <w:rPr>
          <w:i/>
        </w:rPr>
        <w:t>Foot &amp; Ankle International, 43</w:t>
      </w:r>
      <w:r>
        <w:t>(5), 665-675.</w:t>
      </w:r>
    </w:p>
    <w:p w14:paraId="102FC9E9" w14:textId="77777777" w:rsidR="000A08BC" w:rsidRDefault="00000000">
      <w:pPr>
        <w:numPr>
          <w:ilvl w:val="0"/>
          <w:numId w:val="12"/>
        </w:numPr>
      </w:pPr>
      <w:r>
        <w:t xml:space="preserve">Kwok, I. H. Y., Ieong, E., Aljalahma, M. A., Haldar, A., &amp; Welck, M. (2022). Extracorporeal shock wave treatment in foot and ankle fracture non-unions—A review. </w:t>
      </w:r>
      <w:r>
        <w:rPr>
          <w:i/>
        </w:rPr>
        <w:t>The Foot, 51</w:t>
      </w:r>
      <w:r>
        <w:t>, 101889.</w:t>
      </w:r>
    </w:p>
    <w:p w14:paraId="1461B39C" w14:textId="77777777" w:rsidR="000A08BC" w:rsidRDefault="00000000">
      <w:pPr>
        <w:numPr>
          <w:ilvl w:val="0"/>
          <w:numId w:val="12"/>
        </w:numPr>
      </w:pPr>
      <w:r>
        <w:t xml:space="preserve">Najefi, A. A., Alsafi, M. K., Malhotra, K., Patel, S., Cullen, N., &amp; Welck, M. (2022). Repeatability of weightbearing computed tomography measurement of first metatarsal alignment and rotation. </w:t>
      </w:r>
      <w:r>
        <w:rPr>
          <w:i/>
        </w:rPr>
        <w:t>Foot &amp; Ankle International, 43</w:t>
      </w:r>
      <w:r>
        <w:t>(2), 260-266.</w:t>
      </w:r>
    </w:p>
    <w:p w14:paraId="0334117C" w14:textId="77777777" w:rsidR="000A08BC" w:rsidRDefault="00000000">
      <w:pPr>
        <w:numPr>
          <w:ilvl w:val="0"/>
          <w:numId w:val="12"/>
        </w:numPr>
      </w:pPr>
      <w:r>
        <w:t xml:space="preserve">Amutharasan, E., Malhotra, K., Zaveri, A., &amp; Welck, M. J. (2022). The incidence of surgical cancellations: lessons learned from the resumption of elective orthopaedic operating after the first wave of COVID-19. </w:t>
      </w:r>
      <w:r>
        <w:rPr>
          <w:i/>
        </w:rPr>
        <w:t>Foot &amp; Ankle Orthopaedics, 7</w:t>
      </w:r>
      <w:r>
        <w:t>(1), 2473011421S00078.</w:t>
      </w:r>
    </w:p>
    <w:p w14:paraId="7F8F8328" w14:textId="77777777" w:rsidR="000A08BC" w:rsidRDefault="00000000">
      <w:pPr>
        <w:numPr>
          <w:ilvl w:val="0"/>
          <w:numId w:val="12"/>
        </w:numPr>
      </w:pPr>
      <w:r>
        <w:t xml:space="preserve">Lintz, F., Welck, M. J., Buedts, K., Fernando, C., Netto, C. C., &amp; Bernasconi, A. (2022). Distribution of bone mineral density in the ankle joint: correlation with hindfoot alignment. </w:t>
      </w:r>
      <w:r>
        <w:rPr>
          <w:i/>
        </w:rPr>
        <w:t>Foot &amp; Ankle Orthopaedics, 7</w:t>
      </w:r>
      <w:r>
        <w:t>(1), 2473011421S00323.</w:t>
      </w:r>
    </w:p>
    <w:p w14:paraId="3FA78FD1" w14:textId="77777777" w:rsidR="000A08BC" w:rsidRDefault="00000000">
      <w:pPr>
        <w:numPr>
          <w:ilvl w:val="0"/>
          <w:numId w:val="12"/>
        </w:numPr>
      </w:pPr>
      <w:r>
        <w:t xml:space="preserve">Najefi, A. A., Malhotra, K., Patel, S., Cullen, N., &amp; Welck, M. (2022). Assessing the rotation of the first metatarsal on computed tomography scans: a systematic literature review. </w:t>
      </w:r>
      <w:r>
        <w:rPr>
          <w:i/>
        </w:rPr>
        <w:t>Foot &amp; Ankle International, 43</w:t>
      </w:r>
      <w:r>
        <w:t>(1), 66-76.</w:t>
      </w:r>
    </w:p>
    <w:p w14:paraId="1A452044" w14:textId="77777777" w:rsidR="000A08BC" w:rsidRDefault="00000000">
      <w:pPr>
        <w:numPr>
          <w:ilvl w:val="0"/>
          <w:numId w:val="12"/>
        </w:numPr>
      </w:pPr>
      <w:r>
        <w:t xml:space="preserve">Najefi, A. A., Zaveri, A., Alsafi, M. K., Malhotra, K., Patel, S., Cullen, N., &amp; Welck, M. (2021). The assessment of first metatarsal rotation in the normal adult population using weightbearing computed tomography. </w:t>
      </w:r>
      <w:r>
        <w:rPr>
          <w:i/>
        </w:rPr>
        <w:t>Foot &amp; Ankle International, 42</w:t>
      </w:r>
      <w:r>
        <w:t>(10), 1223-1230.</w:t>
      </w:r>
    </w:p>
    <w:p w14:paraId="68F39449" w14:textId="77777777" w:rsidR="000A08BC" w:rsidRDefault="00000000">
      <w:pPr>
        <w:numPr>
          <w:ilvl w:val="0"/>
          <w:numId w:val="12"/>
        </w:numPr>
      </w:pPr>
      <w:r>
        <w:t xml:space="preserve">Junaid, S. E., Haldar, A., Colta, R., Malhotra, K., Lee, K. H. B., Welck, M., &amp; Saifuddin, A. (2021). The awareness of hindfoot malalignment on non-weight-bearing ankle MRI. </w:t>
      </w:r>
      <w:r>
        <w:rPr>
          <w:i/>
        </w:rPr>
        <w:t>Skeletal Radiology, 50</w:t>
      </w:r>
      <w:r>
        <w:t>(7), 1317-1323.</w:t>
      </w:r>
    </w:p>
    <w:p w14:paraId="638CAE93" w14:textId="77777777" w:rsidR="000A08BC" w:rsidRDefault="00000000">
      <w:pPr>
        <w:numPr>
          <w:ilvl w:val="0"/>
          <w:numId w:val="12"/>
        </w:numPr>
      </w:pPr>
      <w:r>
        <w:t xml:space="preserve">Bernasconi, A., Cooper, L., Lyle, S., Patel, S., Cullen, N., Singh, D., &amp; Welck, M. (2021). Pes cavovarus in Charcot-Marie-Tooth compared to the idiopathic cavovarus foot: a preliminary weightbearing CT analysis. </w:t>
      </w:r>
      <w:r>
        <w:rPr>
          <w:i/>
        </w:rPr>
        <w:t>Foot and Ankle Surgery, 27</w:t>
      </w:r>
      <w:r>
        <w:t>(2), 186-195.</w:t>
      </w:r>
    </w:p>
    <w:p w14:paraId="2712397C" w14:textId="77777777" w:rsidR="000A08BC" w:rsidRDefault="00000000">
      <w:pPr>
        <w:numPr>
          <w:ilvl w:val="0"/>
          <w:numId w:val="12"/>
        </w:numPr>
      </w:pPr>
      <w:r>
        <w:t xml:space="preserve">Haldar, A., Bernasconi, A., Junaid, S. E., Lee, K. H. B., Welck, M., &amp; Saifuddin, A. (2021). 3D imaging for hindfoot alignment assessment: a comparative study between non-weight-bearing MRI and weight-bearing CT. </w:t>
      </w:r>
      <w:r>
        <w:rPr>
          <w:i/>
        </w:rPr>
        <w:t>Skeletal Radiology, 50</w:t>
      </w:r>
      <w:r>
        <w:t>(1), 179-188.</w:t>
      </w:r>
    </w:p>
    <w:p w14:paraId="01341C19" w14:textId="77777777" w:rsidR="000A08BC" w:rsidRDefault="00000000">
      <w:pPr>
        <w:numPr>
          <w:ilvl w:val="0"/>
          <w:numId w:val="12"/>
        </w:numPr>
      </w:pPr>
      <w:r>
        <w:lastRenderedPageBreak/>
        <w:t xml:space="preserve">Welck, M., James, L., &amp; Singh, D. (2020). Surgery of the Ankle. In </w:t>
      </w:r>
      <w:r>
        <w:rPr>
          <w:i/>
        </w:rPr>
        <w:t>Operative Orthopaedics</w:t>
      </w:r>
      <w:r>
        <w:t xml:space="preserve"> (pp. 367-384).</w:t>
      </w:r>
    </w:p>
    <w:p w14:paraId="47269A96" w14:textId="77777777" w:rsidR="000A08BC" w:rsidRDefault="00000000">
      <w:pPr>
        <w:numPr>
          <w:ilvl w:val="0"/>
          <w:numId w:val="12"/>
        </w:numPr>
      </w:pPr>
      <w:r>
        <w:t xml:space="preserve">Bernasconi, A., Welck, M., &amp; Mariconda, M. (2020). Letter Regarding: Anterior-Posterior (AP) Calcaneal Profile View: A Novel Radiographic Image to Assess Varus Malalignment. </w:t>
      </w:r>
      <w:r>
        <w:rPr>
          <w:i/>
        </w:rPr>
        <w:t>Foot &amp; Ankle International, 41</w:t>
      </w:r>
      <w:r>
        <w:t>(11), 1442-1443.</w:t>
      </w:r>
    </w:p>
    <w:p w14:paraId="2F054C7A" w14:textId="77777777" w:rsidR="000A08BC" w:rsidRDefault="00000000">
      <w:pPr>
        <w:numPr>
          <w:ilvl w:val="0"/>
          <w:numId w:val="12"/>
        </w:numPr>
      </w:pPr>
      <w:r>
        <w:t xml:space="preserve">Haldar, A., Bernasconi, A., Junaid, S. E., Welck, M. J., &amp; Saifuddin, A. (2020). 3D Imaging for Hindfoot Alignment: A Comparative Study between MRI and Weight Bearing CT. </w:t>
      </w:r>
      <w:r>
        <w:rPr>
          <w:i/>
        </w:rPr>
        <w:t>Foot &amp; Ankle Orthopaedics, 5</w:t>
      </w:r>
      <w:r>
        <w:t>(4), 2473011420S00243.</w:t>
      </w:r>
    </w:p>
    <w:p w14:paraId="7953BD68" w14:textId="77777777" w:rsidR="000A08BC" w:rsidRDefault="00000000">
      <w:pPr>
        <w:numPr>
          <w:ilvl w:val="0"/>
          <w:numId w:val="12"/>
        </w:numPr>
      </w:pPr>
      <w:r>
        <w:t xml:space="preserve">Lintz, F., Bernasconi, A., Welck, M. J., Fernando, C., &amp; Netto, C. C. (2020). Redefining Hindfoot Alignment Based on Pathology rather than Morphology: A Prospective Observational Diagnostic Study on 250 Feet. </w:t>
      </w:r>
      <w:r>
        <w:rPr>
          <w:i/>
        </w:rPr>
        <w:t>Foot &amp; Ankle Orthopaedics, 5</w:t>
      </w:r>
      <w:r>
        <w:t>(4), 2473011420S00335.</w:t>
      </w:r>
    </w:p>
    <w:p w14:paraId="1C963DDD" w14:textId="77777777" w:rsidR="000A08BC" w:rsidRDefault="00000000">
      <w:pPr>
        <w:numPr>
          <w:ilvl w:val="0"/>
          <w:numId w:val="12"/>
        </w:numPr>
      </w:pPr>
      <w:r>
        <w:t xml:space="preserve">Bernasconi, A., Cooper, L., Lyle, S., Patel, S., Cullen, N., Singh, D., &amp; Welck, M. (2020). Intraobserver and interobserver reliability of cone beam weightbearing semi-automatic three-dimensional measurements in symptomatic pes cavovarus. </w:t>
      </w:r>
      <w:r>
        <w:rPr>
          <w:i/>
        </w:rPr>
        <w:t>Foot and Ankle Surgery, 26</w:t>
      </w:r>
      <w:r>
        <w:t>(5), 564-572.</w:t>
      </w:r>
    </w:p>
    <w:p w14:paraId="4ACFFD29" w14:textId="77777777" w:rsidR="000A08BC" w:rsidRDefault="00000000">
      <w:pPr>
        <w:numPr>
          <w:ilvl w:val="0"/>
          <w:numId w:val="12"/>
        </w:numPr>
      </w:pPr>
      <w:r>
        <w:t xml:space="preserve">Patel, S., Bernasconi, A., Thornton, J., Buraimoh, O., Cullen, N. P., Welck, M. J., … &amp; Goldberg, A. J. (2020). Relationship between foot posture index and weight bearing computed tomography 3D biometrics to define foot alignment. </w:t>
      </w:r>
      <w:r>
        <w:rPr>
          <w:i/>
        </w:rPr>
        <w:t>Gait &amp; Posture, 80</w:t>
      </w:r>
      <w:r>
        <w:t>, 143-147.</w:t>
      </w:r>
    </w:p>
    <w:p w14:paraId="282FD860" w14:textId="77777777" w:rsidR="000A08BC" w:rsidRDefault="00000000">
      <w:pPr>
        <w:numPr>
          <w:ilvl w:val="0"/>
          <w:numId w:val="12"/>
        </w:numPr>
      </w:pPr>
      <w:r>
        <w:t xml:space="preserve">Lee, S., Oliveira, I., Pressney, I., Welck, M., &amp; Saifuddin, A. (2020). The horizontal calcaneofibular ligament: a sign of hindfoot valgus on ankle MRI. </w:t>
      </w:r>
      <w:r>
        <w:rPr>
          <w:i/>
        </w:rPr>
        <w:t>Skeletal Radiology, 49</w:t>
      </w:r>
      <w:r>
        <w:t>(5), 739-746.</w:t>
      </w:r>
    </w:p>
    <w:p w14:paraId="4E8CA37B" w14:textId="77777777" w:rsidR="000A08BC" w:rsidRDefault="00000000">
      <w:pPr>
        <w:numPr>
          <w:ilvl w:val="0"/>
          <w:numId w:val="12"/>
        </w:numPr>
      </w:pPr>
      <w:r>
        <w:t xml:space="preserve">Sharif, B., Welck, M., &amp; Saifuddin, A. (2020). MRI of the distal tibiofibular joint. </w:t>
      </w:r>
      <w:r>
        <w:rPr>
          <w:i/>
        </w:rPr>
        <w:t>Skeletal Radiology, 49</w:t>
      </w:r>
      <w:r>
        <w:t>(1), 1-17.</w:t>
      </w:r>
    </w:p>
    <w:p w14:paraId="04687FE7" w14:textId="77777777" w:rsidR="000A08BC" w:rsidRDefault="00000000">
      <w:pPr>
        <w:numPr>
          <w:ilvl w:val="0"/>
          <w:numId w:val="12"/>
        </w:numPr>
      </w:pPr>
      <w:r>
        <w:t xml:space="preserve">Lintz, F. (2019). A new concept of 3D biometrics for hindfoot alignment using weight bearing CT. In </w:t>
      </w:r>
      <w:r>
        <w:rPr>
          <w:i/>
        </w:rPr>
        <w:t>Weight Bearing Cone Beam Computed Tomography (WBCT) in the Foot and Ankle</w:t>
      </w:r>
      <w:r>
        <w:t>.</w:t>
      </w:r>
    </w:p>
    <w:p w14:paraId="37FF68B5" w14:textId="77777777" w:rsidR="000A08BC" w:rsidRDefault="00000000">
      <w:pPr>
        <w:numPr>
          <w:ilvl w:val="0"/>
          <w:numId w:val="12"/>
        </w:numPr>
      </w:pPr>
      <w:r>
        <w:t xml:space="preserve">Leardini, A., Durante, S., Belvedere, C., Caravaggi, P., Carrara, C., Berti, L., … &amp; Welck, M. (2019). Weight-bearing CT technology in musculoskeletal pathologies of the lower limbs: techniques, initial applications, and preliminary combinations with gait-analysis measurements. </w:t>
      </w:r>
      <w:r>
        <w:rPr>
          <w:i/>
        </w:rPr>
        <w:t>Seminars in Musculoskeletal Radiology, 23</w:t>
      </w:r>
      <w:r>
        <w:t>(06), 643-656.</w:t>
      </w:r>
    </w:p>
    <w:p w14:paraId="5C60AC89" w14:textId="77777777" w:rsidR="000A08BC" w:rsidRDefault="00000000">
      <w:pPr>
        <w:numPr>
          <w:ilvl w:val="0"/>
          <w:numId w:val="12"/>
        </w:numPr>
      </w:pPr>
      <w:r>
        <w:t xml:space="preserve">de Cesar Netto, C., Shakoor, D., Roberts, L., Chinanuvathana, A., … &amp; Welck, M. (2019). Hindfoot alignment of adult acquired flatfoot deformity: a comparison of clinical assessment and weightbearing cone beam CT examinations. </w:t>
      </w:r>
      <w:r>
        <w:rPr>
          <w:i/>
        </w:rPr>
        <w:t>Foot and Ankle Surgery, 25</w:t>
      </w:r>
      <w:r>
        <w:t>(6), 790-797.</w:t>
      </w:r>
    </w:p>
    <w:p w14:paraId="03C7FA3C" w14:textId="77777777" w:rsidR="000A08BC" w:rsidRDefault="00000000">
      <w:pPr>
        <w:numPr>
          <w:ilvl w:val="0"/>
          <w:numId w:val="12"/>
        </w:numPr>
      </w:pPr>
      <w:r>
        <w:t xml:space="preserve">Lee, S., Oliveira, I., Li, Y., Welck, M., &amp; Saifuddin, A. (2019). Fluid around the distal tibialis posterior tendon on ankle MRI: prevalence and clinical relevance. </w:t>
      </w:r>
      <w:r>
        <w:rPr>
          <w:i/>
        </w:rPr>
        <w:t>The British Journal of Radiology, 92</w:t>
      </w:r>
      <w:r>
        <w:t>(1104), 20190722.</w:t>
      </w:r>
    </w:p>
    <w:p w14:paraId="29D789F1" w14:textId="77777777" w:rsidR="000A08BC" w:rsidRDefault="00000000">
      <w:pPr>
        <w:numPr>
          <w:ilvl w:val="0"/>
          <w:numId w:val="12"/>
        </w:numPr>
      </w:pPr>
      <w:r>
        <w:lastRenderedPageBreak/>
        <w:t xml:space="preserve">Lintz, F., Bernasconi, A., Fernando, C., Welck, M., &amp; de Cesar Netto, C. (2019). Three-Dimensional Weightbearing Assessment of the First Ray in Hallux Valgus: A Case-Control Study. </w:t>
      </w:r>
      <w:r>
        <w:rPr>
          <w:i/>
        </w:rPr>
        <w:t>Foot &amp; Ankle Orthopaedics, 4</w:t>
      </w:r>
      <w:r>
        <w:t>(4), 2473011419S00050.</w:t>
      </w:r>
    </w:p>
    <w:p w14:paraId="4CD3BA97" w14:textId="77777777" w:rsidR="000A08BC" w:rsidRDefault="00000000">
      <w:pPr>
        <w:numPr>
          <w:ilvl w:val="0"/>
          <w:numId w:val="12"/>
        </w:numPr>
      </w:pPr>
      <w:r>
        <w:t xml:space="preserve">Malhotra, K., Welck, M., Cullen, N., Singh, D., &amp; Goldberg, A. J. (2019). The effects of weight bearing on the distal tibiofibular syndesmosis: a study comparing weight bearing-CT with conventional CT. </w:t>
      </w:r>
      <w:r>
        <w:rPr>
          <w:i/>
        </w:rPr>
        <w:t>Foot and Ankle Surgery, 25</w:t>
      </w:r>
      <w:r>
        <w:t>(4), 511-516.</w:t>
      </w:r>
    </w:p>
    <w:p w14:paraId="71AA1D1A" w14:textId="77777777" w:rsidR="000A08BC" w:rsidRDefault="00000000">
      <w:pPr>
        <w:numPr>
          <w:ilvl w:val="0"/>
          <w:numId w:val="12"/>
        </w:numPr>
      </w:pPr>
      <w:r>
        <w:t xml:space="preserve">Chan, O., Malhotra, K., Buraimoh, O., Cullen, N., Welck, M., &amp; Goldberg, A. (2019). Gastrocnemius tightness: a population based observational study. </w:t>
      </w:r>
      <w:r>
        <w:rPr>
          <w:i/>
        </w:rPr>
        <w:t>Foot and Ankle Surgery, 25</w:t>
      </w:r>
      <w:r>
        <w:t>(4), 517-522.</w:t>
      </w:r>
    </w:p>
    <w:p w14:paraId="262B5E04" w14:textId="77777777" w:rsidR="000A08BC" w:rsidRDefault="00000000">
      <w:pPr>
        <w:numPr>
          <w:ilvl w:val="0"/>
          <w:numId w:val="12"/>
        </w:numPr>
      </w:pPr>
      <w:r>
        <w:t xml:space="preserve">Patel, S., Malhotra, K., Cullen, N. P., Singh, D., Goldberg, A. J., &amp; Welck, M. J. (2019). Defining reference values for the normal tibiofibular syndesmosis in adults using weight-bearing CT. </w:t>
      </w:r>
      <w:r>
        <w:rPr>
          <w:i/>
        </w:rPr>
        <w:t>The Bone &amp; Joint Journal, 101</w:t>
      </w:r>
      <w:r>
        <w:t>(3), 348-352.</w:t>
      </w:r>
    </w:p>
    <w:p w14:paraId="68C284C2" w14:textId="77777777" w:rsidR="000A08BC" w:rsidRDefault="00000000">
      <w:pPr>
        <w:numPr>
          <w:ilvl w:val="0"/>
          <w:numId w:val="12"/>
        </w:numPr>
      </w:pPr>
      <w:r>
        <w:t xml:space="preserve">Al-Khudairi, N., Welck, M. J., Brandao, B., &amp; Saifuddin, A. (2019). The relationship of MRI findings and clinical features in symptomatic and asymptomatic os naviculare. </w:t>
      </w:r>
      <w:r>
        <w:rPr>
          <w:i/>
        </w:rPr>
        <w:t>Clinical Radiology, 74</w:t>
      </w:r>
      <w:r>
        <w:t>(1), 80-e1.</w:t>
      </w:r>
    </w:p>
    <w:p w14:paraId="096C075B" w14:textId="77777777" w:rsidR="000A08BC" w:rsidRDefault="00000000">
      <w:pPr>
        <w:numPr>
          <w:ilvl w:val="0"/>
          <w:numId w:val="12"/>
        </w:numPr>
      </w:pPr>
      <w:r>
        <w:t xml:space="preserve">Najefi, A. A., Jeyaseelan, L., &amp; Welck, M. (2018). Turf toe: a clinical update. </w:t>
      </w:r>
      <w:r>
        <w:rPr>
          <w:i/>
        </w:rPr>
        <w:t>EFORT Open Reviews, 3</w:t>
      </w:r>
      <w:r>
        <w:t>(9), 501-506.</w:t>
      </w:r>
    </w:p>
    <w:p w14:paraId="1062F1B9" w14:textId="77777777" w:rsidR="000A08BC" w:rsidRDefault="00000000">
      <w:pPr>
        <w:numPr>
          <w:ilvl w:val="0"/>
          <w:numId w:val="12"/>
        </w:numPr>
      </w:pPr>
      <w:r>
        <w:t xml:space="preserve">Jeyaseelan, L., Cullen, N., Welck, M., &amp; Goldberg, A. (2018). Pigmented Villonodular Synovitis of the Foot and Ankle: A Tertiery Referral Centre Experience. </w:t>
      </w:r>
      <w:r>
        <w:rPr>
          <w:i/>
        </w:rPr>
        <w:t>Foot &amp; Ankle Orthopaedics, 3</w:t>
      </w:r>
      <w:r>
        <w:t>(3), 2473011418S00270.</w:t>
      </w:r>
    </w:p>
    <w:p w14:paraId="3EDFFA82" w14:textId="77777777" w:rsidR="000A08BC" w:rsidRDefault="00000000">
      <w:pPr>
        <w:numPr>
          <w:ilvl w:val="0"/>
          <w:numId w:val="12"/>
        </w:numPr>
      </w:pPr>
      <w:r>
        <w:t xml:space="preserve">Jeyaseelan, L., Cullen, N., Goldberg, A., &amp; Welck, M. (2018). Tibiotalocalcaneal Arthrodesis Using a Straight Intramedullary Nail: A Weight Bearing CT Study. </w:t>
      </w:r>
      <w:r>
        <w:rPr>
          <w:i/>
        </w:rPr>
        <w:t>Foot &amp; Ankle Orthopaedics, 3</w:t>
      </w:r>
      <w:r>
        <w:t>(3), 2473011418S00269.</w:t>
      </w:r>
    </w:p>
    <w:p w14:paraId="319A1ED3" w14:textId="77777777" w:rsidR="000A08BC" w:rsidRDefault="00000000">
      <w:pPr>
        <w:numPr>
          <w:ilvl w:val="0"/>
          <w:numId w:val="12"/>
        </w:numPr>
      </w:pPr>
      <w:r>
        <w:t xml:space="preserve">Welck, M. J., Singh, D., Cullen, N., &amp; Goldberg, A. (2018). Evaluation of the 1st metatarso-sesamoid joint using standing CT—the Stanmore classification. </w:t>
      </w:r>
      <w:r>
        <w:rPr>
          <w:i/>
        </w:rPr>
        <w:t>Foot and Ankle Surgery, 24</w:t>
      </w:r>
      <w:r>
        <w:t>(4), 314-319.</w:t>
      </w:r>
    </w:p>
    <w:p w14:paraId="009D5714" w14:textId="77777777" w:rsidR="000A08BC" w:rsidRDefault="00000000">
      <w:pPr>
        <w:numPr>
          <w:ilvl w:val="0"/>
          <w:numId w:val="12"/>
        </w:numPr>
      </w:pPr>
      <w:r>
        <w:t xml:space="preserve">Malhotra, K., Chan, O., Cullen, S., Welck, M., Goldberg, A. J., Cullen, N., &amp; Singh, D. (2018). Prevalence of isolated gastrocnemius tightness in patients with foot and ankle pathology: a population-based study. </w:t>
      </w:r>
      <w:r>
        <w:rPr>
          <w:i/>
        </w:rPr>
        <w:t>The Bone &amp; Joint Journal, 100</w:t>
      </w:r>
      <w:r>
        <w:t>(7), 945-952.</w:t>
      </w:r>
    </w:p>
    <w:p w14:paraId="2F224640" w14:textId="77777777" w:rsidR="000A08BC" w:rsidRDefault="00000000">
      <w:pPr>
        <w:numPr>
          <w:ilvl w:val="0"/>
          <w:numId w:val="12"/>
        </w:numPr>
      </w:pPr>
      <w:r>
        <w:t xml:space="preserve">Malagelada, F., Welck, M. J., &amp; Clark, C. (2018). The dowel technique for first metatarso-phalangeal joint arthrodesis in revision surgery with bone loss. </w:t>
      </w:r>
      <w:r>
        <w:rPr>
          <w:i/>
        </w:rPr>
        <w:t>Foot and Ankle Surgery, 24</w:t>
      </w:r>
      <w:r>
        <w:t>(3), 224-228.</w:t>
      </w:r>
    </w:p>
    <w:p w14:paraId="50EDD0A1" w14:textId="77777777" w:rsidR="000A08BC" w:rsidRDefault="00000000">
      <w:pPr>
        <w:numPr>
          <w:ilvl w:val="0"/>
          <w:numId w:val="12"/>
        </w:numPr>
      </w:pPr>
      <w:r>
        <w:t xml:space="preserve">Bernasconi, A., Sadile, F., Welck, M., Mehdi, N., Laborde, J., &amp; Lintz, F. (2018). Role of tendoscopy in treating stage II posterior tibial tendon dysfunction. </w:t>
      </w:r>
      <w:r>
        <w:rPr>
          <w:i/>
        </w:rPr>
        <w:t>Foot &amp; Ankle International, 39</w:t>
      </w:r>
      <w:r>
        <w:t>(4), 433-442.</w:t>
      </w:r>
    </w:p>
    <w:p w14:paraId="4E698B7D" w14:textId="77777777" w:rsidR="000A08BC" w:rsidRDefault="00000000">
      <w:pPr>
        <w:numPr>
          <w:ilvl w:val="0"/>
          <w:numId w:val="12"/>
        </w:numPr>
      </w:pPr>
      <w:r>
        <w:lastRenderedPageBreak/>
        <w:t xml:space="preserve">Welck, M. J., &amp; Al-Khudairi, N. (2018). Imaging of Hallux Valgus: How to Approach the Deformity. </w:t>
      </w:r>
      <w:r>
        <w:rPr>
          <w:i/>
        </w:rPr>
        <w:t>Foot and Ankle Clinics, 23</w:t>
      </w:r>
      <w:r>
        <w:t>(2), 183-192.</w:t>
      </w:r>
    </w:p>
    <w:p w14:paraId="42191838" w14:textId="77777777" w:rsidR="000A08BC" w:rsidRDefault="00000000">
      <w:pPr>
        <w:numPr>
          <w:ilvl w:val="0"/>
          <w:numId w:val="12"/>
        </w:numPr>
      </w:pPr>
      <w:r>
        <w:t xml:space="preserve">Jessop, Z. M., Welck, M., Zinser, E., Garlick, N., &amp; Hopkins, S. (2018). Late presentation of infected silicone granulomas in the lower limb. </w:t>
      </w:r>
      <w:r>
        <w:rPr>
          <w:i/>
        </w:rPr>
        <w:t>Clinical Medicine Insights: Arthritis and Musculoskeletal Disorders, 11</w:t>
      </w:r>
      <w:r>
        <w:t>.</w:t>
      </w:r>
    </w:p>
    <w:p w14:paraId="57C30611" w14:textId="77777777" w:rsidR="000A08BC" w:rsidRDefault="00000000">
      <w:pPr>
        <w:numPr>
          <w:ilvl w:val="0"/>
          <w:numId w:val="12"/>
        </w:numPr>
      </w:pPr>
      <w:r>
        <w:t xml:space="preserve">Wright, S., Welck, M. J., &amp; Cohen, H. (2018). Don’t put your foot in it: a case of talonavicular septic arthritis. </w:t>
      </w:r>
      <w:r>
        <w:rPr>
          <w:i/>
        </w:rPr>
        <w:t>Case Reports, 2018</w:t>
      </w:r>
      <w:r>
        <w:t>, bcr-2017-222912.</w:t>
      </w:r>
    </w:p>
    <w:p w14:paraId="6FCC9F54" w14:textId="77777777" w:rsidR="000A08BC" w:rsidRDefault="00000000">
      <w:pPr>
        <w:numPr>
          <w:ilvl w:val="0"/>
          <w:numId w:val="12"/>
        </w:numPr>
      </w:pPr>
      <w:r>
        <w:t xml:space="preserve">Lintz, F., Welck, M., Bernasconi, A., Thornton, J., Cullen, N., Singh, D., … &amp; Goldberg, A. (2017). Reliability of Hindfoot Alignment Using Weightbearing CT Semi Automatic Software: an Analysis of 135 Feet. </w:t>
      </w:r>
      <w:r>
        <w:rPr>
          <w:i/>
        </w:rPr>
        <w:t>Foot &amp; Ankle Orthopaedics, 2</w:t>
      </w:r>
      <w:r>
        <w:t>(3), 2473011417S000058.</w:t>
      </w:r>
    </w:p>
    <w:p w14:paraId="18093B99" w14:textId="77777777" w:rsidR="000A08BC" w:rsidRDefault="00000000">
      <w:pPr>
        <w:numPr>
          <w:ilvl w:val="0"/>
          <w:numId w:val="12"/>
        </w:numPr>
      </w:pPr>
      <w:r>
        <w:t xml:space="preserve">Kaplan, J., Myerson, M., Welck, M., Tracey, J., Avila, A., &amp; Li, S. Y. (2017). The use of weight-bearing CT scan in the evaluation of hindfoot alignment. </w:t>
      </w:r>
      <w:r>
        <w:rPr>
          <w:i/>
        </w:rPr>
        <w:t>Foot &amp; Ankle Orthopaedics, 2</w:t>
      </w:r>
      <w:r>
        <w:t>(3), 2473011417S000232.</w:t>
      </w:r>
    </w:p>
    <w:p w14:paraId="35402D95" w14:textId="77777777" w:rsidR="000A08BC" w:rsidRDefault="00000000">
      <w:pPr>
        <w:numPr>
          <w:ilvl w:val="0"/>
          <w:numId w:val="12"/>
        </w:numPr>
      </w:pPr>
      <w:r>
        <w:t xml:space="preserve">Lintz, F., Welck, M., Bernasconi, A., Thornton, J., Cullen, N., Singh, D., … &amp; Goldberg, A. (2017). Reliability of hindfoot alignment using weightbearing CT software: An analysis of 135 feet. </w:t>
      </w:r>
      <w:r>
        <w:rPr>
          <w:i/>
        </w:rPr>
        <w:t>Foot and Ankle Surgery, 23</w:t>
      </w:r>
      <w:r>
        <w:t>, 135.</w:t>
      </w:r>
    </w:p>
    <w:p w14:paraId="7A216E2A" w14:textId="77777777" w:rsidR="000A08BC" w:rsidRDefault="00000000">
      <w:pPr>
        <w:numPr>
          <w:ilvl w:val="0"/>
          <w:numId w:val="12"/>
        </w:numPr>
      </w:pPr>
      <w:r>
        <w:t xml:space="preserve">Welck, M. J., Hayes, T., Pastides, P., Khan, W., &amp; Rudge, B. (2017). Stress fractures of the foot and ankle. </w:t>
      </w:r>
      <w:r>
        <w:rPr>
          <w:i/>
        </w:rPr>
        <w:t>Injury, 48</w:t>
      </w:r>
      <w:r>
        <w:t>(8), 1722-1726.</w:t>
      </w:r>
    </w:p>
    <w:p w14:paraId="6F8C3492" w14:textId="77777777" w:rsidR="000A08BC" w:rsidRDefault="00000000">
      <w:pPr>
        <w:numPr>
          <w:ilvl w:val="0"/>
          <w:numId w:val="12"/>
        </w:numPr>
      </w:pPr>
      <w:r>
        <w:t xml:space="preserve">Lintz, F., Welck, M., Bernasconi, A., Thornton, J., Cullen, N. P., &amp; Singh, D. (2017). 3D biometrics for hindfoot alignment using weightbearing CT. </w:t>
      </w:r>
      <w:r>
        <w:rPr>
          <w:i/>
        </w:rPr>
        <w:t>Foot &amp; Ankle International, 38</w:t>
      </w:r>
      <w:r>
        <w:t>(6), 684-689.</w:t>
      </w:r>
    </w:p>
    <w:p w14:paraId="70C9B3DB" w14:textId="77777777" w:rsidR="000A08BC" w:rsidRDefault="00000000">
      <w:pPr>
        <w:numPr>
          <w:ilvl w:val="0"/>
          <w:numId w:val="12"/>
        </w:numPr>
      </w:pPr>
      <w:r>
        <w:t xml:space="preserve">Welck, M. J., Kaplan, J., &amp; Myerson, M. S. (2016). Müller-Weiss syndrome: radiological features and the role of weightbearing computed tomography scan. </w:t>
      </w:r>
      <w:r>
        <w:rPr>
          <w:i/>
        </w:rPr>
        <w:t>Foot &amp; Ankle Specialist, 9</w:t>
      </w:r>
      <w:r>
        <w:t>(3), 245-251.</w:t>
      </w:r>
    </w:p>
    <w:p w14:paraId="0505CB47" w14:textId="77777777" w:rsidR="000A08BC" w:rsidRDefault="00000000">
      <w:pPr>
        <w:numPr>
          <w:ilvl w:val="0"/>
          <w:numId w:val="12"/>
        </w:numPr>
      </w:pPr>
      <w:r>
        <w:t xml:space="preserve">Welck, M., Zinchenko, R., &amp; Tudor, F. (2016). A painful foot. </w:t>
      </w:r>
      <w:r>
        <w:rPr>
          <w:i/>
        </w:rPr>
        <w:t>BMJ, 352</w:t>
      </w:r>
      <w:r>
        <w:t>.</w:t>
      </w:r>
    </w:p>
    <w:p w14:paraId="4A5419DD" w14:textId="77777777" w:rsidR="000A08BC" w:rsidRDefault="00000000">
      <w:pPr>
        <w:numPr>
          <w:ilvl w:val="0"/>
          <w:numId w:val="12"/>
        </w:numPr>
      </w:pPr>
      <w:r>
        <w:t xml:space="preserve">Welck, M., Zinchenko, R., &amp; Tudor, F. (2016). A painful foot: lisfranc fracture-dislocations. </w:t>
      </w:r>
      <w:r>
        <w:rPr>
          <w:i/>
        </w:rPr>
        <w:t>BMJ, 352</w:t>
      </w:r>
      <w:r>
        <w:t>.</w:t>
      </w:r>
    </w:p>
    <w:p w14:paraId="17712089" w14:textId="77777777" w:rsidR="000A08BC" w:rsidRDefault="00000000">
      <w:pPr>
        <w:numPr>
          <w:ilvl w:val="0"/>
          <w:numId w:val="12"/>
        </w:numPr>
      </w:pPr>
      <w:r>
        <w:t xml:space="preserve">Welck, M., Rafferty, M., Eltz, S., Al-Nammari, S. S., &amp; Eseonu, K. C. (2015). Management of ankle injuries. </w:t>
      </w:r>
      <w:r>
        <w:rPr>
          <w:i/>
        </w:rPr>
        <w:t>BMJ, 351</w:t>
      </w:r>
      <w:r>
        <w:t>.</w:t>
      </w:r>
    </w:p>
    <w:p w14:paraId="69F9D4CD" w14:textId="77777777" w:rsidR="000A08BC" w:rsidRDefault="00000000">
      <w:pPr>
        <w:numPr>
          <w:ilvl w:val="0"/>
          <w:numId w:val="12"/>
        </w:numPr>
      </w:pPr>
      <w:r>
        <w:t xml:space="preserve">Welck, M. J., &amp; Myerson, M. S. (2015). The value of Weight-Bearing CT scan in the evaluation of subtalar distraction bone block arthrodesis: Case report. </w:t>
      </w:r>
      <w:r>
        <w:rPr>
          <w:i/>
        </w:rPr>
        <w:t>Foot and Ankle Surgery, 21</w:t>
      </w:r>
      <w:r>
        <w:t>(4), e55-e59.</w:t>
      </w:r>
    </w:p>
    <w:p w14:paraId="30659CAF" w14:textId="77777777" w:rsidR="000A08BC" w:rsidRDefault="00000000">
      <w:pPr>
        <w:numPr>
          <w:ilvl w:val="0"/>
          <w:numId w:val="12"/>
        </w:numPr>
      </w:pPr>
      <w:r>
        <w:t xml:space="preserve">Pastides, P. S., Welck, M. J., &amp; Khan, W. S. (2015). Use of bone marrow derived stem cells in trauma and orthopaedics: A review of current concepts. </w:t>
      </w:r>
      <w:r>
        <w:rPr>
          <w:i/>
        </w:rPr>
        <w:t>World Journal of Orthopedics, 6</w:t>
      </w:r>
      <w:r>
        <w:t>(6), 462.</w:t>
      </w:r>
    </w:p>
    <w:p w14:paraId="4538A1BE" w14:textId="77777777" w:rsidR="000A08BC" w:rsidRDefault="00000000">
      <w:pPr>
        <w:numPr>
          <w:ilvl w:val="0"/>
          <w:numId w:val="12"/>
        </w:numPr>
      </w:pPr>
      <w:r>
        <w:lastRenderedPageBreak/>
        <w:t xml:space="preserve">Welck, M. J., Zinchenko, R., &amp; Rudge, B. (2015). Lisfranc injuries. </w:t>
      </w:r>
      <w:r>
        <w:rPr>
          <w:i/>
        </w:rPr>
        <w:t>Injury, 46</w:t>
      </w:r>
      <w:r>
        <w:t>(4), 536-541.</w:t>
      </w:r>
    </w:p>
    <w:p w14:paraId="28A1CA65" w14:textId="77777777" w:rsidR="000A08BC" w:rsidRDefault="00000000">
      <w:pPr>
        <w:numPr>
          <w:ilvl w:val="0"/>
          <w:numId w:val="12"/>
        </w:numPr>
      </w:pPr>
      <w:r>
        <w:t xml:space="preserve">Platt, W., Welck, M., &amp; Rudge, B. (2015). Talar Neck Fracture after United Tibiotalar Fusion. </w:t>
      </w:r>
      <w:r>
        <w:rPr>
          <w:i/>
        </w:rPr>
        <w:t>Case Reports in Orthopedics, 2015</w:t>
      </w:r>
      <w:r>
        <w:t>(1), 927259.</w:t>
      </w:r>
    </w:p>
    <w:p w14:paraId="61DE4C65" w14:textId="77777777" w:rsidR="000A08BC" w:rsidRDefault="00000000">
      <w:pPr>
        <w:numPr>
          <w:ilvl w:val="0"/>
          <w:numId w:val="12"/>
        </w:numPr>
      </w:pPr>
      <w:r>
        <w:t xml:space="preserve">Rudge, W., Welck, M., Rudge, B., &amp; Goldberg, A. (2014). The first three years of the National Joint Registry for ankles: patterns of uptake and compliance, and a comparison with that of hips, knees and shoulders. </w:t>
      </w:r>
      <w:r>
        <w:rPr>
          <w:i/>
        </w:rPr>
        <w:t>Orthopaedic Proceedings, 96</w:t>
      </w:r>
      <w:r>
        <w:t>(SUPP_17), 6-6.</w:t>
      </w:r>
    </w:p>
    <w:p w14:paraId="2825B860" w14:textId="77777777" w:rsidR="000A08BC" w:rsidRDefault="00000000">
      <w:pPr>
        <w:numPr>
          <w:ilvl w:val="0"/>
          <w:numId w:val="12"/>
        </w:numPr>
      </w:pPr>
      <w:r>
        <w:t xml:space="preserve">Welck, M. J., &amp; Ray, P. (2013). Tibialis anterior tendon entrapment after ankle tightrope insertion for acute syndesmosis injury. </w:t>
      </w:r>
      <w:r>
        <w:rPr>
          <w:i/>
        </w:rPr>
        <w:t>Foot &amp; Ankle Specialist, 6</w:t>
      </w:r>
      <w:r>
        <w:t>(3), 242-246.</w:t>
      </w:r>
    </w:p>
    <w:p w14:paraId="4A1F141D" w14:textId="77777777" w:rsidR="000A08BC" w:rsidRDefault="00000000">
      <w:pPr>
        <w:numPr>
          <w:ilvl w:val="0"/>
          <w:numId w:val="12"/>
        </w:numPr>
      </w:pPr>
      <w:r>
        <w:t xml:space="preserve">Welck, M. J., Calder, P., &amp; Eastwood, D. (2013). SUPPLEMENTARY LOCKED PLATING IN ADDITION TO INTRAMEDULLARY FASSIER DUVAL ROD STABILISATION IN OSTEOGENESIS IMPERFECTA. </w:t>
      </w:r>
      <w:r>
        <w:rPr>
          <w:i/>
        </w:rPr>
        <w:t>Orthopaedic Proceedings, 95</w:t>
      </w:r>
      <w:r>
        <w:t>(SUPP_23), 1-1.</w:t>
      </w:r>
    </w:p>
    <w:p w14:paraId="25538330" w14:textId="77777777" w:rsidR="000A08BC" w:rsidRDefault="00000000">
      <w:pPr>
        <w:numPr>
          <w:ilvl w:val="0"/>
          <w:numId w:val="12"/>
        </w:numPr>
      </w:pPr>
      <w:r>
        <w:t xml:space="preserve">Cozon, C. L., Welck, M. J., &amp; Ray, P. S. (2013). VENOUS THROMBOEMBOLISM IN ANKLE ORIF: THE CASE AGAINST PHARMACOLOGICAL PROPHYLAXIS: A FIVE-YEAR RETROSPECTIVE REVIEW. </w:t>
      </w:r>
      <w:r>
        <w:rPr>
          <w:i/>
        </w:rPr>
        <w:t>Orthopaedic Proceedings, 95</w:t>
      </w:r>
      <w:r>
        <w:t>(SUPP_21), 28-28.</w:t>
      </w:r>
    </w:p>
    <w:p w14:paraId="0FDC9C6F" w14:textId="77777777" w:rsidR="000A08BC" w:rsidRDefault="00000000">
      <w:pPr>
        <w:numPr>
          <w:ilvl w:val="0"/>
          <w:numId w:val="12"/>
        </w:numPr>
      </w:pPr>
      <w:r>
        <w:t xml:space="preserve">Welck, M. J., Vetpillai, P., Balaji, V., Jennings, R., &amp; Goodier, W. D. (2013). Recurrent multifocal diabetic myonecrosis: a cause of severe extremity pain in a diabetic patient. </w:t>
      </w:r>
      <w:r>
        <w:rPr>
          <w:i/>
        </w:rPr>
        <w:t>The Annals of The Royal College of Surgeons of England, 95</w:t>
      </w:r>
      <w:r>
        <w:t>(1), e5-e6.</w:t>
      </w:r>
    </w:p>
    <w:p w14:paraId="1D6A198E" w14:textId="77777777" w:rsidR="000A08BC" w:rsidRDefault="00000000">
      <w:pPr>
        <w:numPr>
          <w:ilvl w:val="0"/>
          <w:numId w:val="12"/>
        </w:numPr>
      </w:pPr>
      <w:r>
        <w:t xml:space="preserve">Dala-Ali, B. M., Welck, M., Osborne, I., &amp; Muirhead-Allwood, S. K. (2012). Posterior femoral neck impingement secondary to excess acetabular anteversion in hip resurfacing arthroplasty. </w:t>
      </w:r>
      <w:r>
        <w:rPr>
          <w:i/>
        </w:rPr>
        <w:t>The Journal of Arthroplasty, 27</w:t>
      </w:r>
      <w:r>
        <w:t>(8), 1580-e9.</w:t>
      </w:r>
    </w:p>
    <w:p w14:paraId="0A631E27" w14:textId="77777777" w:rsidR="000A08BC" w:rsidRDefault="00000000">
      <w:pPr>
        <w:numPr>
          <w:ilvl w:val="0"/>
          <w:numId w:val="12"/>
        </w:numPr>
      </w:pPr>
      <w:r>
        <w:t xml:space="preserve">Cozon, C. L., Welck, M. J., &amp; Ray, P. S. (2012). Venousthromboembolism in Operatively Managed Ankle Fractures. </w:t>
      </w:r>
      <w:r>
        <w:rPr>
          <w:i/>
        </w:rPr>
        <w:t>The Online Journal of Clinical Audits, 4</w:t>
      </w:r>
      <w:r>
        <w:t>(3).</w:t>
      </w:r>
    </w:p>
    <w:p w14:paraId="17886F2D" w14:textId="77777777" w:rsidR="000A08BC" w:rsidRDefault="00000000">
      <w:pPr>
        <w:numPr>
          <w:ilvl w:val="0"/>
          <w:numId w:val="12"/>
        </w:numPr>
      </w:pPr>
      <w:r>
        <w:t xml:space="preserve">Welck, M., Borg, P., &amp; Ellis, H. (2010). James Blundell MD Edin FRCP (1790–1877): pioneer of blood transfusion. </w:t>
      </w:r>
      <w:r>
        <w:rPr>
          <w:i/>
        </w:rPr>
        <w:t>Journal of Medical Biography, 18</w:t>
      </w:r>
      <w:r>
        <w:t>(4), 194-197.</w:t>
      </w:r>
    </w:p>
    <w:p w14:paraId="681DBCE1" w14:textId="77777777" w:rsidR="000A08BC" w:rsidRDefault="00000000">
      <w:pPr>
        <w:numPr>
          <w:ilvl w:val="0"/>
          <w:numId w:val="12"/>
        </w:numPr>
      </w:pPr>
      <w:r>
        <w:t xml:space="preserve">Bhumbra, R., Welck, M., Pearce, P., &amp; Cannon, S. (2010). LATE RECURRENCE OF PELVIC OSTEOSARCOMA 17 YEARS POST RESECTION. </w:t>
      </w:r>
      <w:r>
        <w:rPr>
          <w:i/>
        </w:rPr>
        <w:t>Orthopaedic Proceedings, 92</w:t>
      </w:r>
      <w:r>
        <w:t>(SUPP_I), 66-66.</w:t>
      </w:r>
    </w:p>
    <w:p w14:paraId="57E3F208" w14:textId="77777777" w:rsidR="000A08BC" w:rsidRDefault="00000000">
      <w:pPr>
        <w:numPr>
          <w:ilvl w:val="0"/>
          <w:numId w:val="12"/>
        </w:numPr>
      </w:pPr>
      <w:r>
        <w:t xml:space="preserve">Dala-Ali, B. M., Welck, M., Lloyd, M. A., &amp; Atkinson, H. D. (2010). Pseudogout associated hip pain in a patient with HIV infection. </w:t>
      </w:r>
      <w:r>
        <w:rPr>
          <w:i/>
        </w:rPr>
        <w:t>Case Reports in Medicine, 2010</w:t>
      </w:r>
      <w:r>
        <w:t>(1), 842814.</w:t>
      </w:r>
    </w:p>
    <w:p w14:paraId="5EC90521" w14:textId="77777777" w:rsidR="000A08BC" w:rsidRDefault="00000000">
      <w:pPr>
        <w:numPr>
          <w:ilvl w:val="0"/>
          <w:numId w:val="12"/>
        </w:numPr>
      </w:pPr>
      <w:r>
        <w:t xml:space="preserve">Welck, M. J., Gikas, P. D., Pearce, P., Bhumbra, R., Briggs, T. W. R., &amp; Cannon, S. (2009). Local recurrence of osteosarcoma after 17 years. </w:t>
      </w:r>
      <w:r>
        <w:rPr>
          <w:i/>
        </w:rPr>
        <w:t>Annals of the Royal College of Surgeons of England, 91</w:t>
      </w:r>
      <w:r>
        <w:t>(4), W17.</w:t>
      </w:r>
    </w:p>
    <w:p w14:paraId="60D6B63A" w14:textId="77777777" w:rsidR="000A08BC" w:rsidRDefault="00000000">
      <w:pPr>
        <w:numPr>
          <w:ilvl w:val="0"/>
          <w:numId w:val="12"/>
        </w:numPr>
      </w:pPr>
      <w:r>
        <w:t xml:space="preserve">Whitaker, I. S., Welck, M., Whitaker, M. J., &amp; Conroy, F. J. (2006). From the Bible to Biosurgery: Lucilia sericata–-Plastic Surgeon’s Assistant in the 21st Century. </w:t>
      </w:r>
      <w:r>
        <w:rPr>
          <w:i/>
        </w:rPr>
        <w:t>Plastic and Reconstructive Surgery, 117</w:t>
      </w:r>
      <w:r>
        <w:t>(5), 1670-1671.</w:t>
      </w:r>
    </w:p>
    <w:p w14:paraId="2819B6D9" w14:textId="77777777" w:rsidR="000A08BC" w:rsidRDefault="00000000">
      <w:pPr>
        <w:numPr>
          <w:ilvl w:val="0"/>
          <w:numId w:val="12"/>
        </w:numPr>
      </w:pPr>
      <w:r>
        <w:lastRenderedPageBreak/>
        <w:t xml:space="preserve">Welck, M. J., &amp; Haldar, A. Hindfoot Fusions in the Cavovarus Foot. </w:t>
      </w:r>
      <w:r>
        <w:rPr>
          <w:i/>
        </w:rPr>
        <w:t>Book Chapter</w:t>
      </w:r>
      <w:r>
        <w:t>.</w:t>
      </w:r>
    </w:p>
    <w:p w14:paraId="7D886C42" w14:textId="77777777" w:rsidR="000A08BC" w:rsidRDefault="005F6553">
      <w:r>
        <w:pict w14:anchorId="4FEBB2AC">
          <v:rect id="Horizontal Line 8" o:spid="_x0000_s1033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5AE207A" w14:textId="77777777" w:rsidR="000A08BC" w:rsidRDefault="00000000">
      <w:pPr>
        <w:pStyle w:val="Heading3"/>
      </w:pPr>
      <w:bookmarkStart w:id="8" w:name="book-chapters"/>
      <w:r>
        <w:t>Book Chapters</w:t>
      </w:r>
      <w:bookmarkEnd w:id="8"/>
    </w:p>
    <w:p w14:paraId="66F80132" w14:textId="4622BACB" w:rsidR="00E27B2E" w:rsidRPr="00E27B2E" w:rsidRDefault="00E27B2E">
      <w:pPr>
        <w:numPr>
          <w:ilvl w:val="0"/>
          <w:numId w:val="13"/>
        </w:numPr>
      </w:pPr>
      <w:r w:rsidRPr="00E27B2E">
        <w:t xml:space="preserve">2026.  </w:t>
      </w:r>
      <w:r w:rsidRPr="00E27B2E">
        <w:rPr>
          <w:rFonts w:cs="Helvetica Neue"/>
          <w:color w:val="000000"/>
          <w:lang w:val="en-GB"/>
        </w:rPr>
        <w:t xml:space="preserve">Operative Techniques in Orthopaedic Surgery 4e. </w:t>
      </w:r>
      <w:r w:rsidRPr="009B3753">
        <w:rPr>
          <w:rFonts w:cs="Helvetica Neue"/>
          <w:b/>
          <w:bCs/>
          <w:color w:val="000000"/>
          <w:lang w:val="en-GB"/>
        </w:rPr>
        <w:t xml:space="preserve">Impaction bone grafting for talar defects. </w:t>
      </w:r>
      <w:r w:rsidRPr="00E27B2E">
        <w:rPr>
          <w:rFonts w:cs="Helvetica Neue"/>
          <w:color w:val="000000"/>
          <w:lang w:val="en-GB"/>
        </w:rPr>
        <w:t>Welck, Clough.</w:t>
      </w:r>
    </w:p>
    <w:p w14:paraId="3420D5F1" w14:textId="36B2085F" w:rsidR="000A08BC" w:rsidRDefault="00000000">
      <w:pPr>
        <w:numPr>
          <w:ilvl w:val="0"/>
          <w:numId w:val="13"/>
        </w:numPr>
      </w:pPr>
      <w:r>
        <w:rPr>
          <w:b/>
        </w:rPr>
        <w:t>Emergency Cases In Medicine and Surgery, The ABCDE Approach.</w:t>
      </w:r>
      <w:r>
        <w:t xml:space="preserve"> Senior Author of chapter on Orthopaedic Emergencies.</w:t>
      </w:r>
    </w:p>
    <w:p w14:paraId="6ABC4E7F" w14:textId="77777777" w:rsidR="000A08BC" w:rsidRDefault="00000000">
      <w:pPr>
        <w:numPr>
          <w:ilvl w:val="0"/>
          <w:numId w:val="13"/>
        </w:numPr>
      </w:pPr>
      <w:r>
        <w:rPr>
          <w:b/>
        </w:rPr>
        <w:t>Foot and Ankle Clinics of North America.</w:t>
      </w:r>
      <w:r>
        <w:t xml:space="preserve"> Guest Author of Article for Hallux Valgus Deformity and Treatment: A Three Dimensional Approach</w:t>
      </w:r>
    </w:p>
    <w:p w14:paraId="551C5712" w14:textId="77777777" w:rsidR="000A08BC" w:rsidRDefault="00000000">
      <w:pPr>
        <w:numPr>
          <w:ilvl w:val="0"/>
          <w:numId w:val="13"/>
        </w:numPr>
      </w:pPr>
      <w:r>
        <w:rPr>
          <w:b/>
        </w:rPr>
        <w:t>Operative Orthopaedics – The Stanmore Guide.</w:t>
      </w:r>
      <w:r>
        <w:t xml:space="preserve"> Reviewing and Revising for the second edition.</w:t>
      </w:r>
    </w:p>
    <w:p w14:paraId="3B452DD3" w14:textId="77777777" w:rsidR="000A08BC" w:rsidRDefault="005F6553">
      <w:r>
        <w:pict w14:anchorId="08782965">
          <v:rect id="Horizontal Line 9" o:spid="_x0000_s1032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7FBBAC9" w14:textId="77777777" w:rsidR="000A08BC" w:rsidRDefault="00000000">
      <w:pPr>
        <w:pStyle w:val="Heading3"/>
      </w:pPr>
      <w:bookmarkStart w:id="9" w:name="presentations"/>
      <w:r>
        <w:t>Presentations</w:t>
      </w:r>
      <w:bookmarkEnd w:id="9"/>
    </w:p>
    <w:p w14:paraId="3F39A7A2" w14:textId="77777777" w:rsidR="000A08BC" w:rsidRDefault="00000000">
      <w:r>
        <w:rPr>
          <w:b/>
        </w:rPr>
        <w:t>National Podium Presentations</w:t>
      </w:r>
    </w:p>
    <w:p w14:paraId="4549D59F" w14:textId="2F35FF22" w:rsidR="0032251E" w:rsidRDefault="00000000">
      <w:r>
        <w:t>1. 2026</w:t>
      </w:r>
    </w:p>
    <w:p w14:paraId="515FD051" w14:textId="3CC83004" w:rsidR="00CF2CC9" w:rsidRDefault="00CF2CC9">
      <w:pPr>
        <w:pStyle w:val="ListNumber"/>
        <w:numPr>
          <w:ilvl w:val="1"/>
          <w:numId w:val="14"/>
        </w:numPr>
      </w:pPr>
      <w:r>
        <w:t>Ankle arthrodesis malunions. Ankle Arthritis Academy. Newcastle. June 2026.</w:t>
      </w:r>
    </w:p>
    <w:p w14:paraId="7CB67684" w14:textId="77777777" w:rsidR="00CF2CC9" w:rsidRDefault="00CF2CC9" w:rsidP="00CF2CC9">
      <w:pPr>
        <w:pStyle w:val="ListNumber"/>
        <w:numPr>
          <w:ilvl w:val="0"/>
          <w:numId w:val="0"/>
        </w:numPr>
        <w:ind w:left="1440"/>
      </w:pPr>
    </w:p>
    <w:p w14:paraId="3C951FC3" w14:textId="63C7A29E" w:rsidR="0032251E" w:rsidRDefault="00000000">
      <w:pPr>
        <w:pStyle w:val="ListNumber"/>
        <w:numPr>
          <w:ilvl w:val="1"/>
          <w:numId w:val="14"/>
        </w:numPr>
      </w:pPr>
      <w:r>
        <w:t>1. Gheorghe A, et al. Do We Need Anti Embolic Stockings (AES) After Foot And Ankle Surgery? A Completed Audit Loop. EFORT (Malaga, Spain)</w:t>
      </w:r>
    </w:p>
    <w:p w14:paraId="3FF03E00" w14:textId="77777777" w:rsidR="0032251E" w:rsidRDefault="0032251E"/>
    <w:p w14:paraId="7E876EBF" w14:textId="77777777" w:rsidR="0032251E" w:rsidRDefault="00000000">
      <w:pPr>
        <w:pStyle w:val="ListNumber"/>
        <w:numPr>
          <w:ilvl w:val="1"/>
          <w:numId w:val="14"/>
        </w:numPr>
      </w:pPr>
      <w:r>
        <w:t>2. Pearse R, et al. Position, Size And Orientation Of The Peroneus Longus Tubercle In Patients With Cavovarus Feet. EFORT (Malaga, Spain)</w:t>
      </w:r>
    </w:p>
    <w:p w14:paraId="2CB0930B" w14:textId="77777777" w:rsidR="0032251E" w:rsidRDefault="0032251E"/>
    <w:p w14:paraId="0D05D801" w14:textId="77777777" w:rsidR="0032251E" w:rsidRDefault="00000000">
      <w:pPr>
        <w:pStyle w:val="ListNumber"/>
        <w:numPr>
          <w:ilvl w:val="1"/>
          <w:numId w:val="14"/>
        </w:numPr>
      </w:pPr>
      <w:r>
        <w:t>3. Ibrahim Y, et al. Wedge Tarsectomy Using Patient Specific Instrumentation For Cavovarus Foot Reconstruction: A Prospective Case Series. EFORT (Malaga, Spain)</w:t>
      </w:r>
    </w:p>
    <w:p w14:paraId="343C4B06" w14:textId="77777777" w:rsidR="0032251E" w:rsidRDefault="0032251E"/>
    <w:p w14:paraId="0816E28D" w14:textId="4432F750" w:rsidR="000A08BC" w:rsidRDefault="00000000" w:rsidP="0081083C">
      <w:r>
        <w:t>2. 2025</w:t>
      </w:r>
    </w:p>
    <w:p w14:paraId="70FDE5A1" w14:textId="77777777" w:rsidR="000A08BC" w:rsidRDefault="00000000">
      <w:pPr>
        <w:numPr>
          <w:ilvl w:val="1"/>
          <w:numId w:val="50"/>
        </w:numPr>
      </w:pPr>
      <w:r>
        <w:t>1. Vijapur A, et al. Is the Distal Metatarsal Metaphyseal Angle really just Metatarsal Pronation? A weightbearing CT analysis. EFAS (Vilnius, Lithuania) Prize for Best Paper</w:t>
      </w:r>
    </w:p>
    <w:p w14:paraId="575F4A59" w14:textId="77777777" w:rsidR="000A08BC" w:rsidRDefault="00000000">
      <w:pPr>
        <w:numPr>
          <w:ilvl w:val="1"/>
          <w:numId w:val="50"/>
        </w:numPr>
      </w:pPr>
      <w:r>
        <w:lastRenderedPageBreak/>
        <w:t>2. Singh P, et al. Sagittal alignment following ankle and tibiotalocalcaneal arthrodesis: A retrospective review of radiological and patient reported outcomes. BOA (Liverpool, UK)</w:t>
      </w:r>
    </w:p>
    <w:p w14:paraId="7DB411B8" w14:textId="77777777" w:rsidR="000A08BC" w:rsidRDefault="00000000">
      <w:pPr>
        <w:numPr>
          <w:ilvl w:val="1"/>
          <w:numId w:val="50"/>
        </w:numPr>
      </w:pPr>
      <w:r>
        <w:t>3. Welck M, et al. Does clinical pronation of the toe correlate with metatarsal rotation? A Retrospective analysis of weightbearing CT images. BOA (Liverpool, UK)</w:t>
      </w:r>
    </w:p>
    <w:p w14:paraId="0018B470" w14:textId="77777777" w:rsidR="000A08BC" w:rsidRDefault="00000000">
      <w:pPr>
        <w:numPr>
          <w:ilvl w:val="1"/>
          <w:numId w:val="50"/>
        </w:numPr>
      </w:pPr>
      <w:r>
        <w:t>4. Vijapur A, et al. Is the Distal Metatarsal Metaphyseal Angle really just Metatarsal Pronation? A weightbearing CT analysis. BOA (Liverpool, UK)</w:t>
      </w:r>
    </w:p>
    <w:p w14:paraId="4ECED213" w14:textId="77777777" w:rsidR="000A08BC" w:rsidRDefault="00000000">
      <w:pPr>
        <w:numPr>
          <w:ilvl w:val="1"/>
          <w:numId w:val="50"/>
        </w:numPr>
      </w:pPr>
      <w:r>
        <w:t>5. Vijapur A, et al. Is the Distal Metatarsal Metaphyseal Angle really just Metatarsal Pronation? A weightbearing CT analysis. EFORT (Lyon, France)</w:t>
      </w:r>
    </w:p>
    <w:p w14:paraId="6F5E153E" w14:textId="77777777" w:rsidR="000A08BC" w:rsidRDefault="00000000">
      <w:pPr>
        <w:numPr>
          <w:ilvl w:val="1"/>
          <w:numId w:val="50"/>
        </w:numPr>
      </w:pPr>
      <w:r>
        <w:t>6. Welck M, et al. Does clinical pronation of the toe correlate with metatarsal rotation? A Retrospective analysis of weightbearing CT images. BOFAS (Brighton, UK)</w:t>
      </w:r>
    </w:p>
    <w:p w14:paraId="0761DA0C" w14:textId="77777777" w:rsidR="000A08BC" w:rsidRDefault="00000000">
      <w:pPr>
        <w:numPr>
          <w:ilvl w:val="1"/>
          <w:numId w:val="50"/>
        </w:numPr>
      </w:pPr>
      <w:r>
        <w:t>7. Complex Neuropathic foot deformities, How I do it. 11th King’s International Summit on Modern Surgical Reconstruction and Multidisciplinary Care of The Diabetic Foot.</w:t>
      </w:r>
    </w:p>
    <w:p w14:paraId="4FF6AED6" w14:textId="77777777" w:rsidR="000A08BC" w:rsidRDefault="00000000" w:rsidP="0081083C">
      <w:r>
        <w:t>3. 2024</w:t>
      </w:r>
    </w:p>
    <w:p w14:paraId="459E3596" w14:textId="77777777" w:rsidR="000A08BC" w:rsidRDefault="00000000">
      <w:pPr>
        <w:numPr>
          <w:ilvl w:val="1"/>
          <w:numId w:val="15"/>
        </w:numPr>
      </w:pPr>
      <w:r>
        <w:t>1. Malhotra K, et al. Forefoot Morphotypes in Cavovarus Feet – A Novel Assessment of Deformity. BOA (Birmingham, UK)</w:t>
      </w:r>
    </w:p>
    <w:p w14:paraId="617AA045" w14:textId="77777777" w:rsidR="000A08BC" w:rsidRDefault="00000000">
      <w:pPr>
        <w:numPr>
          <w:ilvl w:val="1"/>
          <w:numId w:val="15"/>
        </w:numPr>
      </w:pPr>
      <w:r>
        <w:t>2. Jamjoom B, et al. Morselised Femoral Head Impaction Bone Grafting of Large Defects in Ankle &amp; Hindfoot Fusions. BOA (Birmingham, UK)</w:t>
      </w:r>
    </w:p>
    <w:p w14:paraId="38635CAC" w14:textId="77777777" w:rsidR="000A08BC" w:rsidRDefault="00000000">
      <w:pPr>
        <w:numPr>
          <w:ilvl w:val="1"/>
          <w:numId w:val="15"/>
        </w:numPr>
      </w:pPr>
      <w:r>
        <w:t>3. Welck, MJ. Hallux Malrotation after First Ray Surgery. BOFAS (Belfast, UK)</w:t>
      </w:r>
    </w:p>
    <w:p w14:paraId="56E6F1A6" w14:textId="77777777" w:rsidR="000A08BC" w:rsidRDefault="00000000" w:rsidP="0081083C">
      <w:r>
        <w:t>4. 2023</w:t>
      </w:r>
    </w:p>
    <w:p w14:paraId="74D14BDC" w14:textId="77777777" w:rsidR="000A08BC" w:rsidRDefault="00000000">
      <w:pPr>
        <w:numPr>
          <w:ilvl w:val="1"/>
          <w:numId w:val="16"/>
        </w:numPr>
      </w:pPr>
      <w:r>
        <w:t>1. Thibbaiah M, et al. Rivaroxaban versus LMWH after Elective Foot &amp; Ankle Surgery – Audit &amp; Experience from a Tertiary Referral Centre. EFORT (Vienna, UK)</w:t>
      </w:r>
    </w:p>
    <w:p w14:paraId="1C583FF8" w14:textId="77777777" w:rsidR="000A08BC" w:rsidRDefault="00000000">
      <w:pPr>
        <w:numPr>
          <w:ilvl w:val="1"/>
          <w:numId w:val="16"/>
        </w:numPr>
      </w:pPr>
      <w:r>
        <w:t>2. Welck M. Achilles Tendon ruptures at BOFAS trauma revalidation. British Orthopaedic Association Confernece, Liverpool.</w:t>
      </w:r>
    </w:p>
    <w:p w14:paraId="009AC91E" w14:textId="77777777" w:rsidR="000A08BC" w:rsidRDefault="00000000">
      <w:pPr>
        <w:numPr>
          <w:ilvl w:val="1"/>
          <w:numId w:val="16"/>
        </w:numPr>
      </w:pPr>
      <w:r>
        <w:t>3. Welck M. Surgical management of the cavus foot. Neurology conference at queens square.</w:t>
      </w:r>
    </w:p>
    <w:p w14:paraId="4D2223F8" w14:textId="77777777" w:rsidR="000A08BC" w:rsidRDefault="00000000">
      <w:pPr>
        <w:numPr>
          <w:ilvl w:val="1"/>
          <w:numId w:val="16"/>
        </w:numPr>
      </w:pPr>
      <w:r>
        <w:t>4. Barnett J, et al. Outcomes of tenosynovial giant cell tumour of the foot &amp; ankle. BOFAS 2023. Liverpool.</w:t>
      </w:r>
    </w:p>
    <w:p w14:paraId="31CAB10B" w14:textId="77777777" w:rsidR="000A08BC" w:rsidRDefault="00000000">
      <w:pPr>
        <w:numPr>
          <w:ilvl w:val="1"/>
          <w:numId w:val="16"/>
        </w:numPr>
      </w:pPr>
      <w:r>
        <w:t>5. Goodall R, et al. Structural validation of the Manchester-Oxford Foot Questionnaire (MOxFQ) for use in foot and ankle surgery. BOFAS 2023. Liverpool</w:t>
      </w:r>
    </w:p>
    <w:p w14:paraId="47F6D108" w14:textId="77777777" w:rsidR="000A08BC" w:rsidRDefault="00000000">
      <w:pPr>
        <w:numPr>
          <w:ilvl w:val="1"/>
          <w:numId w:val="16"/>
        </w:numPr>
      </w:pPr>
      <w:r>
        <w:t>6. Welck M. The Use of WBCT in my practice. BOFAS 2023. Liverpool</w:t>
      </w:r>
    </w:p>
    <w:p w14:paraId="62BDF82C" w14:textId="77777777" w:rsidR="000A08BC" w:rsidRDefault="00000000">
      <w:pPr>
        <w:numPr>
          <w:ilvl w:val="1"/>
          <w:numId w:val="16"/>
        </w:numPr>
      </w:pPr>
      <w:r>
        <w:lastRenderedPageBreak/>
        <w:t>7. Welck, M. Social media in trauma and orthopadics. Practical Guidelines. BOFAS Liverpool 2023</w:t>
      </w:r>
    </w:p>
    <w:p w14:paraId="2CE688C7" w14:textId="77777777" w:rsidR="000A08BC" w:rsidRDefault="00000000" w:rsidP="0081083C">
      <w:r>
        <w:t>5. 2022</w:t>
      </w:r>
    </w:p>
    <w:p w14:paraId="2319F723" w14:textId="77777777" w:rsidR="000A08BC" w:rsidRDefault="00000000">
      <w:pPr>
        <w:numPr>
          <w:ilvl w:val="1"/>
          <w:numId w:val="17"/>
        </w:numPr>
      </w:pPr>
      <w:r>
        <w:t>1. Welck M. Treatment of Bunionette Deformity. European Foot and Ankle Society Conference October 2022, Edinburgh.</w:t>
      </w:r>
    </w:p>
    <w:p w14:paraId="362AC013" w14:textId="77777777" w:rsidR="000A08BC" w:rsidRDefault="00000000">
      <w:pPr>
        <w:numPr>
          <w:ilvl w:val="1"/>
          <w:numId w:val="17"/>
        </w:numPr>
      </w:pPr>
      <w:r>
        <w:t>2. Welck M. Why I use WBCT for my hallux valgus patients. European Foot and Ankle Society Conference October 2022, Edinburgh.</w:t>
      </w:r>
    </w:p>
    <w:p w14:paraId="211761E2" w14:textId="77777777" w:rsidR="000A08BC" w:rsidRDefault="00000000">
      <w:pPr>
        <w:numPr>
          <w:ilvl w:val="1"/>
          <w:numId w:val="17"/>
        </w:numPr>
      </w:pPr>
      <w:r>
        <w:t>3. Welck . My uses for weight bearing CT. Belgian Foot and Ankle Society, March 2022</w:t>
      </w:r>
    </w:p>
    <w:p w14:paraId="1912F1CC" w14:textId="77777777" w:rsidR="000A08BC" w:rsidRDefault="00000000">
      <w:pPr>
        <w:numPr>
          <w:ilvl w:val="1"/>
          <w:numId w:val="17"/>
        </w:numPr>
      </w:pPr>
      <w:r>
        <w:t>4. Welck, M. Instructional Lecture. Triple Arthrodesis for the cavovarrus foot. How I do it. BOFAS (Bournemouth, UK)</w:t>
      </w:r>
    </w:p>
    <w:p w14:paraId="06D2D8A8" w14:textId="77777777" w:rsidR="000A08BC" w:rsidRDefault="00000000">
      <w:pPr>
        <w:numPr>
          <w:ilvl w:val="1"/>
          <w:numId w:val="17"/>
        </w:numPr>
      </w:pPr>
      <w:r>
        <w:t>5. Sangoi D, et al. 2D manual versus 3D automated assessment of alignment in normal &amp; Charcot-Marie-Tooth cavovarus feet using weightbearing CT. BOFAS (Bournemouth, UK)</w:t>
      </w:r>
    </w:p>
    <w:p w14:paraId="61CE6BB0" w14:textId="77777777" w:rsidR="000A08BC" w:rsidRDefault="00000000">
      <w:pPr>
        <w:numPr>
          <w:ilvl w:val="1"/>
          <w:numId w:val="17"/>
        </w:numPr>
      </w:pPr>
      <w:r>
        <w:t>6. Najefi A, et al. Imaging Findings and First Metatarsal Rotation in Hallux Valgus. BOFAS (Bournemouth, UK) Prize for Best Paper</w:t>
      </w:r>
    </w:p>
    <w:p w14:paraId="470623CA" w14:textId="77777777" w:rsidR="000A08BC" w:rsidRDefault="00000000">
      <w:pPr>
        <w:numPr>
          <w:ilvl w:val="1"/>
          <w:numId w:val="17"/>
        </w:numPr>
      </w:pPr>
      <w:r>
        <w:t>7. Oswal C, et al. Limb salvage versus below knee amputation for severe adult lower limb deformity – a retrospective, comparative series</w:t>
      </w:r>
    </w:p>
    <w:p w14:paraId="5197E8F4" w14:textId="77777777" w:rsidR="000A08BC" w:rsidRDefault="00000000" w:rsidP="0081083C">
      <w:r>
        <w:t>6. 2021</w:t>
      </w:r>
    </w:p>
    <w:p w14:paraId="4BD0BA0C" w14:textId="77777777" w:rsidR="000A08BC" w:rsidRDefault="00000000">
      <w:pPr>
        <w:numPr>
          <w:ilvl w:val="1"/>
          <w:numId w:val="18"/>
        </w:numPr>
      </w:pPr>
      <w:r>
        <w:t>1. amutharasan E, et al. incidence of surgical cancellations: Lessons learned from the resumption of elective orthopaedic operating after the first wave of COVID-19. BOA 2021</w:t>
      </w:r>
    </w:p>
    <w:p w14:paraId="217E3D4C" w14:textId="77777777" w:rsidR="000A08BC" w:rsidRDefault="00000000">
      <w:pPr>
        <w:numPr>
          <w:ilvl w:val="1"/>
          <w:numId w:val="18"/>
        </w:numPr>
      </w:pPr>
      <w:r>
        <w:t>2. Najefi A, et al. First Metatarsal rotation and hindfoot alignemtn in patients with hallux valgus. Boa 2021</w:t>
      </w:r>
    </w:p>
    <w:p w14:paraId="03024569" w14:textId="77777777" w:rsidR="000A08BC" w:rsidRDefault="00000000">
      <w:pPr>
        <w:numPr>
          <w:ilvl w:val="1"/>
          <w:numId w:val="18"/>
        </w:numPr>
      </w:pPr>
      <w:r>
        <w:t>3. Zaveri, A., et al. The Use of Intramedullary Devices for Fixation of Metatarsal Osteotomies in Hallux Valgus Surgery – A Systematic Review. boa Foot and Ankle Surgery</w:t>
      </w:r>
    </w:p>
    <w:p w14:paraId="092D747C" w14:textId="77777777" w:rsidR="000A08BC" w:rsidRDefault="00000000" w:rsidP="0081083C">
      <w:r>
        <w:t>7. 2018</w:t>
      </w:r>
    </w:p>
    <w:p w14:paraId="2FDA7A63" w14:textId="77777777" w:rsidR="000A08BC" w:rsidRDefault="00000000">
      <w:pPr>
        <w:numPr>
          <w:ilvl w:val="1"/>
          <w:numId w:val="19"/>
        </w:numPr>
      </w:pPr>
      <w:r>
        <w:t>1. Stanmore In depth MSK MRI Study Course: Presentation and Management of Ankle Conditions.</w:t>
      </w:r>
    </w:p>
    <w:p w14:paraId="6B96016B" w14:textId="77777777" w:rsidR="000A08BC" w:rsidRDefault="00000000">
      <w:pPr>
        <w:numPr>
          <w:ilvl w:val="1"/>
          <w:numId w:val="19"/>
        </w:numPr>
      </w:pPr>
      <w:r>
        <w:t>2. 8th round table of foot and ankle surgery. Belfast 2018. Tibialis Anterior Ruptures.</w:t>
      </w:r>
    </w:p>
    <w:p w14:paraId="42D5690F" w14:textId="77777777" w:rsidR="0081083C" w:rsidRDefault="00000000">
      <w:pPr>
        <w:numPr>
          <w:ilvl w:val="1"/>
          <w:numId w:val="19"/>
        </w:numPr>
      </w:pPr>
      <w:r>
        <w:lastRenderedPageBreak/>
        <w:t>3. BOFAS 2018: Fellows Forum. The essential non clinical skills required for a consultant position.</w:t>
      </w:r>
    </w:p>
    <w:p w14:paraId="377A8AF3" w14:textId="676257F6" w:rsidR="000A08BC" w:rsidRDefault="00000000" w:rsidP="0081083C">
      <w:r>
        <w:t>8. 2017</w:t>
      </w:r>
    </w:p>
    <w:p w14:paraId="5639B14E" w14:textId="77777777" w:rsidR="0081083C" w:rsidRDefault="00000000">
      <w:pPr>
        <w:numPr>
          <w:ilvl w:val="1"/>
          <w:numId w:val="20"/>
        </w:numPr>
      </w:pPr>
      <w:r>
        <w:t>1. Welck, M. Are Randomised Controlled Trials Just for Physicians? 7th Round Table of Foot and Ankle Surgery. Cardiff</w:t>
      </w:r>
    </w:p>
    <w:p w14:paraId="46DCF8F4" w14:textId="078A0DA2" w:rsidR="000A08BC" w:rsidRDefault="00000000" w:rsidP="0081083C">
      <w:r>
        <w:t>9. 2016</w:t>
      </w:r>
    </w:p>
    <w:p w14:paraId="26477EE3" w14:textId="77777777" w:rsidR="000A08BC" w:rsidRDefault="00000000">
      <w:pPr>
        <w:numPr>
          <w:ilvl w:val="1"/>
          <w:numId w:val="21"/>
        </w:numPr>
      </w:pPr>
      <w:r>
        <w:t>1. Welck, M., et al. The Use of Weight-Bearing CT Scan in the Evaluation of Hindfoot Alignment. British Orthopaedic Foot and Ankle Society.</w:t>
      </w:r>
    </w:p>
    <w:p w14:paraId="1FDB8091" w14:textId="77777777" w:rsidR="000A08BC" w:rsidRDefault="00000000" w:rsidP="0081083C">
      <w:r>
        <w:t>10. 2014</w:t>
      </w:r>
    </w:p>
    <w:p w14:paraId="42DFF3B2" w14:textId="77777777" w:rsidR="000A08BC" w:rsidRDefault="00000000">
      <w:pPr>
        <w:numPr>
          <w:ilvl w:val="1"/>
          <w:numId w:val="22"/>
        </w:numPr>
      </w:pPr>
      <w:r>
        <w:t>1. Welck, MJ., et al. The National Joint registry for ankle arthroplasty. Uptake and Issues. British Orthopaedic Foot and Ankle Society.</w:t>
      </w:r>
    </w:p>
    <w:p w14:paraId="2494D646" w14:textId="77777777" w:rsidR="000A08BC" w:rsidRDefault="00000000" w:rsidP="0081083C">
      <w:r>
        <w:t>11. 2001</w:t>
      </w:r>
    </w:p>
    <w:p w14:paraId="7CECF067" w14:textId="77777777" w:rsidR="000A08BC" w:rsidRDefault="00000000">
      <w:pPr>
        <w:numPr>
          <w:ilvl w:val="1"/>
          <w:numId w:val="23"/>
        </w:numPr>
      </w:pPr>
      <w:r>
        <w:t>1. Welck M, J. Two-Component signal transduction pathways used by bacteria that can cause meningitis. PPP Foundation Intercalated Students Northern Seminar, Glasgow, September 2002.</w:t>
      </w:r>
    </w:p>
    <w:p w14:paraId="28CF895E" w14:textId="77777777" w:rsidR="000A08BC" w:rsidRDefault="00000000">
      <w:r>
        <w:rPr>
          <w:b/>
        </w:rPr>
        <w:t>Poster Presentations</w:t>
      </w:r>
    </w:p>
    <w:p w14:paraId="3CD5AEFE" w14:textId="77777777" w:rsidR="0032251E" w:rsidRPr="00FA0A44" w:rsidRDefault="00000000">
      <w:pPr>
        <w:pStyle w:val="ListParagraph"/>
        <w:numPr>
          <w:ilvl w:val="0"/>
          <w:numId w:val="49"/>
        </w:numPr>
        <w:rPr>
          <w:b/>
          <w:bCs/>
        </w:rPr>
      </w:pPr>
      <w:r w:rsidRPr="00FA0A44">
        <w:rPr>
          <w:b/>
          <w:bCs/>
        </w:rPr>
        <w:t>2026</w:t>
      </w:r>
    </w:p>
    <w:p w14:paraId="6CA729ED" w14:textId="77777777" w:rsidR="0032251E" w:rsidRDefault="0032251E"/>
    <w:p w14:paraId="64005943" w14:textId="77777777" w:rsidR="0032251E" w:rsidRDefault="00000000">
      <w:pPr>
        <w:pStyle w:val="ListNumber"/>
        <w:numPr>
          <w:ilvl w:val="1"/>
          <w:numId w:val="48"/>
        </w:numPr>
      </w:pPr>
      <w:r>
        <w:t>Gheorghe A, et al. Does Tranexamic Acid Reduce Wound Complications In Complex Hindfoot Surgery? Introducing A Change In Practice Over Multiple Audit Cycles. EFORT (Malaga, Spain)</w:t>
      </w:r>
    </w:p>
    <w:p w14:paraId="7C6D5C64" w14:textId="77777777" w:rsidR="0032251E" w:rsidRDefault="0032251E"/>
    <w:p w14:paraId="0A7E6E9A" w14:textId="77777777" w:rsidR="0032251E" w:rsidRDefault="00000000">
      <w:pPr>
        <w:pStyle w:val="ListNumber"/>
        <w:numPr>
          <w:ilvl w:val="1"/>
          <w:numId w:val="48"/>
        </w:numPr>
      </w:pPr>
      <w:r>
        <w:t>Cheng I-H, et al. Building A Virtual Model To Predict Function Of Tendon Transfers. EFORT (Malaga, Spain)</w:t>
      </w:r>
    </w:p>
    <w:p w14:paraId="2F65D09B" w14:textId="77777777" w:rsidR="0032251E" w:rsidRDefault="0032251E"/>
    <w:p w14:paraId="700088CC" w14:textId="77777777" w:rsidR="0032251E" w:rsidRDefault="00000000">
      <w:pPr>
        <w:pStyle w:val="ListNumber"/>
        <w:numPr>
          <w:ilvl w:val="1"/>
          <w:numId w:val="48"/>
        </w:numPr>
      </w:pPr>
      <w:r>
        <w:t>Pearse R, et al. Do We Really Need Bone Graft For Primary Hindfoot Fusions? A Single Tertiary Centre Experience. EFORT (Malaga, Spain)</w:t>
      </w:r>
    </w:p>
    <w:p w14:paraId="5F8CE6AE" w14:textId="77777777" w:rsidR="0032251E" w:rsidRDefault="0032251E"/>
    <w:p w14:paraId="3B7A82B1" w14:textId="77777777" w:rsidR="000A08BC" w:rsidRDefault="00000000">
      <w:pPr>
        <w:numPr>
          <w:ilvl w:val="0"/>
          <w:numId w:val="48"/>
        </w:numPr>
      </w:pPr>
      <w:r>
        <w:rPr>
          <w:b/>
        </w:rPr>
        <w:t>2025</w:t>
      </w:r>
    </w:p>
    <w:p w14:paraId="65F4A634" w14:textId="77777777" w:rsidR="000A08BC" w:rsidRDefault="00000000">
      <w:pPr>
        <w:numPr>
          <w:ilvl w:val="1"/>
          <w:numId w:val="24"/>
        </w:numPr>
      </w:pPr>
      <w:r>
        <w:lastRenderedPageBreak/>
        <w:t>Panagiotis Poulios, et al. Wedge Tarsectomy using Patient Specific Instrumentation for Cavovarus Foot Reconstruction. BOFAS (Glasgow, UK) &amp; EFAS (Vilnius, Lithuania)</w:t>
      </w:r>
    </w:p>
    <w:p w14:paraId="7598F3ED" w14:textId="77777777" w:rsidR="000A08BC" w:rsidRDefault="00000000">
      <w:pPr>
        <w:numPr>
          <w:ilvl w:val="1"/>
          <w:numId w:val="24"/>
        </w:numPr>
      </w:pPr>
      <w:r>
        <w:t>Prashant Singh, et al. Sagittal alignment following ankle and tibiotalocalcaneal arthrodesis. EFAS (Vilnius, Lithuania) &amp; BOFAS (Brighton, UK)</w:t>
      </w:r>
    </w:p>
    <w:p w14:paraId="07D2BF8A" w14:textId="77777777" w:rsidR="000A08BC" w:rsidRDefault="00000000">
      <w:pPr>
        <w:numPr>
          <w:ilvl w:val="1"/>
          <w:numId w:val="24"/>
        </w:numPr>
      </w:pPr>
      <w:r>
        <w:t>Matthew Welck, et al. Does clinical pronation of the toe correlate with metatarsal rotation?. EFAS (Vilnius, Lithuania) &amp; EFORT (Lyon, France)</w:t>
      </w:r>
    </w:p>
    <w:p w14:paraId="3B0ACF19" w14:textId="77777777" w:rsidR="000A08BC" w:rsidRDefault="00000000">
      <w:pPr>
        <w:numPr>
          <w:ilvl w:val="1"/>
          <w:numId w:val="24"/>
        </w:numPr>
      </w:pPr>
      <w:r>
        <w:t>Arvind Vijapur, et al. Is the Distal Metatarsal Metaphyseal Angle really just Metatarsal Pronation?. AOFAS (Virtual)</w:t>
      </w:r>
    </w:p>
    <w:p w14:paraId="28B7D43D" w14:textId="77777777" w:rsidR="000A08BC" w:rsidRDefault="00000000">
      <w:pPr>
        <w:numPr>
          <w:ilvl w:val="1"/>
          <w:numId w:val="24"/>
        </w:numPr>
      </w:pPr>
      <w:r>
        <w:t>Prashant Singh, et al. Radiological Outcomes, Complications And Revision Rates Of Tibio-Talo-Calcaneal Arthrodesis. EFORT (Lyon, France)</w:t>
      </w:r>
    </w:p>
    <w:p w14:paraId="2F56000D" w14:textId="77777777" w:rsidR="000A08BC" w:rsidRDefault="00000000">
      <w:pPr>
        <w:numPr>
          <w:ilvl w:val="1"/>
          <w:numId w:val="24"/>
        </w:numPr>
      </w:pPr>
      <w:r>
        <w:t>Mohammed Shaath, et al. Evaluation of Tendon-to-Tendon Versus Tendon-to-Bone Transfers in CMT Foot Surgery. BOFAS (Brighton, UK)</w:t>
      </w:r>
    </w:p>
    <w:p w14:paraId="114CCF0A" w14:textId="77777777" w:rsidR="000A08BC" w:rsidRDefault="00000000">
      <w:pPr>
        <w:numPr>
          <w:ilvl w:val="1"/>
          <w:numId w:val="24"/>
        </w:numPr>
      </w:pPr>
      <w:r>
        <w:t>Jenna Shepherd, et al. Infection following foot and ankle surgery: Further analysis of data captured from the UK FATE Audit. BOFAS (Brighton, UK)</w:t>
      </w:r>
    </w:p>
    <w:p w14:paraId="4AAF5DB7" w14:textId="77777777" w:rsidR="000A08BC" w:rsidRDefault="00000000">
      <w:pPr>
        <w:numPr>
          <w:ilvl w:val="0"/>
          <w:numId w:val="48"/>
        </w:numPr>
      </w:pPr>
      <w:r>
        <w:rPr>
          <w:b/>
        </w:rPr>
        <w:t>2024</w:t>
      </w:r>
    </w:p>
    <w:p w14:paraId="44AB2054" w14:textId="77777777" w:rsidR="000A08BC" w:rsidRDefault="00000000">
      <w:pPr>
        <w:numPr>
          <w:ilvl w:val="1"/>
          <w:numId w:val="25"/>
        </w:numPr>
      </w:pPr>
      <w:r>
        <w:t>Angelica Gheorghe, et al. Delays in Wound Healing in Complex Hindfoot Surgery. EFAS (Brussels, Belgium)</w:t>
      </w:r>
    </w:p>
    <w:p w14:paraId="7404111A" w14:textId="77777777" w:rsidR="000A08BC" w:rsidRDefault="00000000">
      <w:pPr>
        <w:numPr>
          <w:ilvl w:val="1"/>
          <w:numId w:val="25"/>
        </w:numPr>
      </w:pPr>
      <w:r>
        <w:t>Karan Malhotra, et al. Forefoot Morphotypes in Cavovarus Feet – A Novel Classification. EFAS (Brussels, Belgium)</w:t>
      </w:r>
    </w:p>
    <w:p w14:paraId="5B110370" w14:textId="77777777" w:rsidR="000A08BC" w:rsidRDefault="00000000">
      <w:pPr>
        <w:numPr>
          <w:ilvl w:val="1"/>
          <w:numId w:val="25"/>
        </w:numPr>
      </w:pPr>
      <w:r>
        <w:t>Bakur Jamjoom, et al. Impaction Grafting in Ankle Fusions. EFAS (Brussels, Belgium)</w:t>
      </w:r>
    </w:p>
    <w:p w14:paraId="36BDB63B" w14:textId="77777777" w:rsidR="000A08BC" w:rsidRDefault="00000000">
      <w:pPr>
        <w:numPr>
          <w:ilvl w:val="1"/>
          <w:numId w:val="25"/>
        </w:numPr>
      </w:pPr>
      <w:r>
        <w:t>Amir Ardakani, et al. The position, orientation, and relative size of the peroneus longus tubercle in normal patients – a weightbearing CT assessment. EFAS (Brussels, Belgium)</w:t>
      </w:r>
    </w:p>
    <w:p w14:paraId="2704C768" w14:textId="77777777" w:rsidR="000A08BC" w:rsidRDefault="00000000">
      <w:pPr>
        <w:numPr>
          <w:ilvl w:val="1"/>
          <w:numId w:val="25"/>
        </w:numPr>
      </w:pPr>
      <w:r>
        <w:t>Hassan Imitaz, et al. Trialling Electronic Consent in Elective Foot &amp; Ankle Surgery –Successes &amp; Pitfall. EFAS (Brussels, Belgium)</w:t>
      </w:r>
    </w:p>
    <w:p w14:paraId="7D62AFAD" w14:textId="77777777" w:rsidR="000A08BC" w:rsidRDefault="00000000">
      <w:pPr>
        <w:numPr>
          <w:ilvl w:val="1"/>
          <w:numId w:val="25"/>
        </w:numPr>
      </w:pPr>
      <w:r>
        <w:t>Alexander Beer, et al. Assessing the appropriateness of repeat MRI scans within a Foot and Ankle Unit. EFAS (Brussels, Belgium)</w:t>
      </w:r>
    </w:p>
    <w:p w14:paraId="4DFA8A51" w14:textId="77777777" w:rsidR="000A08BC" w:rsidRDefault="00000000">
      <w:pPr>
        <w:numPr>
          <w:ilvl w:val="1"/>
          <w:numId w:val="25"/>
        </w:numPr>
      </w:pPr>
      <w:r>
        <w:t>Ella McCarthy, et al. Tendon to Tendon Versus Tendon to Bone Transfers in Charcot-Marie-Tooth pes cavovarus correction. EFAS (Brussels, Belgium) &amp; BOA (Birmingham, UK)</w:t>
      </w:r>
    </w:p>
    <w:p w14:paraId="1F9912AE" w14:textId="77777777" w:rsidR="000A08BC" w:rsidRDefault="00000000">
      <w:pPr>
        <w:numPr>
          <w:ilvl w:val="1"/>
          <w:numId w:val="25"/>
        </w:numPr>
      </w:pPr>
      <w:r>
        <w:t>Jean-Marc Street, et al. TTC Arthrodesis using a straight nail - a single tertiary referral centre experience over 10 years. EFAS (Brussels, Belgium)</w:t>
      </w:r>
    </w:p>
    <w:p w14:paraId="4E6E5B1A" w14:textId="77777777" w:rsidR="000A08BC" w:rsidRDefault="00000000">
      <w:pPr>
        <w:numPr>
          <w:ilvl w:val="1"/>
          <w:numId w:val="25"/>
        </w:numPr>
      </w:pPr>
      <w:r>
        <w:lastRenderedPageBreak/>
        <w:t xml:space="preserve">Alexander Beer, et al. Use Of An MRI Request Protocol Reduces Inappropriate Repeat Foot And Ankle MRI Scans. EFORT (Hamburg, Germany) </w:t>
      </w:r>
      <w:r>
        <w:rPr>
          <w:i/>
        </w:rPr>
        <w:t>Prize for best Foot &amp; Ankle Poster</w:t>
      </w:r>
    </w:p>
    <w:p w14:paraId="7AA9CFA1" w14:textId="77777777" w:rsidR="000A08BC" w:rsidRDefault="00000000">
      <w:pPr>
        <w:numPr>
          <w:ilvl w:val="1"/>
          <w:numId w:val="25"/>
        </w:numPr>
      </w:pPr>
      <w:r>
        <w:t>Malhotra K, et al. Characteristics of patients not receiving chemical thromboprophylaxis following foot and ankle surgery – Data from the multicentre prospective UK-FATE Audit. BOFAS (Belfast, UK)</w:t>
      </w:r>
    </w:p>
    <w:p w14:paraId="5F8F55DD" w14:textId="77777777" w:rsidR="000A08BC" w:rsidRDefault="00000000">
      <w:pPr>
        <w:numPr>
          <w:ilvl w:val="1"/>
          <w:numId w:val="25"/>
        </w:numPr>
      </w:pPr>
      <w:r>
        <w:t>Mason L, et al. Achilles Tendon Ruptures &amp; Venous Thromboembolism – Data from the multicentre prospective UK-FATE Audit. BOFAS (Belfast, UK)</w:t>
      </w:r>
    </w:p>
    <w:p w14:paraId="18DDDB3A" w14:textId="77777777" w:rsidR="000A08BC" w:rsidRDefault="00000000">
      <w:pPr>
        <w:numPr>
          <w:ilvl w:val="0"/>
          <w:numId w:val="48"/>
        </w:numPr>
      </w:pPr>
      <w:r>
        <w:rPr>
          <w:b/>
        </w:rPr>
        <w:t>2023</w:t>
      </w:r>
    </w:p>
    <w:p w14:paraId="122FEEAE" w14:textId="77777777" w:rsidR="000A08BC" w:rsidRDefault="00000000">
      <w:pPr>
        <w:numPr>
          <w:ilvl w:val="1"/>
          <w:numId w:val="26"/>
        </w:numPr>
      </w:pPr>
      <w:r>
        <w:t>Imtiaz H, et al. Trialling Electronic Consent in Elective Orthopaedic Surgery – Successes and Pitfalls. Oxford IDEAS Forum (Oxford, UK)</w:t>
      </w:r>
    </w:p>
    <w:p w14:paraId="53E43BF0" w14:textId="77777777" w:rsidR="000A08BC" w:rsidRDefault="00000000">
      <w:pPr>
        <w:numPr>
          <w:ilvl w:val="1"/>
          <w:numId w:val="26"/>
        </w:numPr>
      </w:pPr>
      <w:r>
        <w:t>Borsky K, et al. Structural Validation for the Manchester-Oxford Foot Questionnaire (MOxFQ) for use in foot and ankle surgery. AOFAS (Kentucky, USA)</w:t>
      </w:r>
    </w:p>
    <w:p w14:paraId="75DC3EE6" w14:textId="77777777" w:rsidR="000A08BC" w:rsidRDefault="00000000">
      <w:pPr>
        <w:numPr>
          <w:ilvl w:val="1"/>
          <w:numId w:val="26"/>
        </w:numPr>
      </w:pPr>
      <w:r>
        <w:t>Anil Haldar, et al. One Year Outcomes of the H-AMIC Procedure for Osteochondral Lesions of the Talus. AOFAS (Kentucky, USA)</w:t>
      </w:r>
    </w:p>
    <w:p w14:paraId="1D660028" w14:textId="77777777" w:rsidR="000A08BC" w:rsidRDefault="00000000">
      <w:pPr>
        <w:numPr>
          <w:ilvl w:val="1"/>
          <w:numId w:val="26"/>
        </w:numPr>
      </w:pPr>
      <w:r>
        <w:t>Karan Malhotra, et al. A novel method of assessment of talar neck angle in adults with clubfoot using weightbearing CT - Expected values and intra- / inter-observer reliability. AOFAS (Kentucky, USA)</w:t>
      </w:r>
    </w:p>
    <w:p w14:paraId="6D20C915" w14:textId="77777777" w:rsidR="000A08BC" w:rsidRDefault="00000000">
      <w:pPr>
        <w:numPr>
          <w:ilvl w:val="1"/>
          <w:numId w:val="26"/>
        </w:numPr>
      </w:pPr>
      <w:r>
        <w:t>Amir Ardakani, et al. Assessing the appropriateness of repeat MRI scans within a Foot and Ankle Unit. AOFAS (Kentucky, USA)</w:t>
      </w:r>
    </w:p>
    <w:p w14:paraId="1DCF2092" w14:textId="77777777" w:rsidR="000A08BC" w:rsidRDefault="00000000">
      <w:pPr>
        <w:numPr>
          <w:ilvl w:val="1"/>
          <w:numId w:val="26"/>
        </w:numPr>
      </w:pPr>
      <w:r>
        <w:t>Thibbaiah M, et al. Rivaroxaban versus LMWH after Elective Foot &amp; Ankle Surgery – Audit &amp; Experience from a Tertiary Referral Centre. BOFAS (Liverpool, UK)</w:t>
      </w:r>
    </w:p>
    <w:p w14:paraId="2E2130EB" w14:textId="77777777" w:rsidR="000A08BC" w:rsidRDefault="00000000">
      <w:pPr>
        <w:numPr>
          <w:ilvl w:val="0"/>
          <w:numId w:val="48"/>
        </w:numPr>
      </w:pPr>
      <w:r>
        <w:rPr>
          <w:b/>
        </w:rPr>
        <w:t>2022</w:t>
      </w:r>
    </w:p>
    <w:p w14:paraId="4A5E83D5" w14:textId="77777777" w:rsidR="000A08BC" w:rsidRDefault="00000000">
      <w:pPr>
        <w:numPr>
          <w:ilvl w:val="1"/>
          <w:numId w:val="27"/>
        </w:numPr>
      </w:pPr>
      <w:r>
        <w:t>Rudran B, et al. The position and rotation of the peroneus longus tubercle in normal patients – a weightbearing CT assessment. EFAS (Edinburgh, UK)</w:t>
      </w:r>
    </w:p>
    <w:p w14:paraId="26F461C4" w14:textId="77777777" w:rsidR="000A08BC" w:rsidRDefault="00000000">
      <w:pPr>
        <w:numPr>
          <w:ilvl w:val="1"/>
          <w:numId w:val="27"/>
        </w:numPr>
      </w:pPr>
      <w:r>
        <w:t>Marusza C, et al. The position and morphology of the peroneus longus tubercle in hallux valgus – a weight-bearing CT assessment. AOFAS (Vancouver, Canada), EFFORT (Lisbon, Portugal) &amp; BOFAS (Bournemouth, UK)</w:t>
      </w:r>
    </w:p>
    <w:p w14:paraId="08575873" w14:textId="77777777" w:rsidR="000A08BC" w:rsidRDefault="00000000">
      <w:pPr>
        <w:numPr>
          <w:ilvl w:val="1"/>
          <w:numId w:val="27"/>
        </w:numPr>
      </w:pPr>
      <w:r>
        <w:t>Ranjit S, et al. Assessing the coronal plane deformity in Charcot Marie Tooth Cavovarus feet using 3S automatic software. EFFORT (Lisbon, Portugal)</w:t>
      </w:r>
    </w:p>
    <w:p w14:paraId="19E8E8C1" w14:textId="77777777" w:rsidR="000A08BC" w:rsidRDefault="00000000">
      <w:pPr>
        <w:numPr>
          <w:ilvl w:val="1"/>
          <w:numId w:val="27"/>
        </w:numPr>
      </w:pPr>
      <w:r>
        <w:t>Sangoi D, et al. 2D manual versus 3D automated assessment of alignment in normal &amp; Charcot-Marie-Tooth cavovarus feet using weightbearing CT. EFFORT (Lisbon, Portugal)</w:t>
      </w:r>
    </w:p>
    <w:p w14:paraId="1735F7B4" w14:textId="77777777" w:rsidR="000A08BC" w:rsidRDefault="00000000">
      <w:pPr>
        <w:numPr>
          <w:ilvl w:val="1"/>
          <w:numId w:val="27"/>
        </w:numPr>
      </w:pPr>
      <w:r>
        <w:lastRenderedPageBreak/>
        <w:t>Benfield J, et al. Shockwave for plantar fasciitis with calcaneal bone marrow oedema. EFAS</w:t>
      </w:r>
    </w:p>
    <w:p w14:paraId="0C6C61BA" w14:textId="77777777" w:rsidR="000A08BC" w:rsidRDefault="00000000">
      <w:pPr>
        <w:numPr>
          <w:ilvl w:val="1"/>
          <w:numId w:val="27"/>
        </w:numPr>
      </w:pPr>
      <w:r>
        <w:t>Emlyn Amuthasaran. The incidence of surgical cancellations: Lessons learned from the resumption of elective orthopaedic operating after the first wave of COVID-19 (Audio Poster). EFAS</w:t>
      </w:r>
    </w:p>
    <w:p w14:paraId="34EDCBED" w14:textId="77777777" w:rsidR="000A08BC" w:rsidRDefault="00000000">
      <w:pPr>
        <w:numPr>
          <w:ilvl w:val="0"/>
          <w:numId w:val="48"/>
        </w:numPr>
      </w:pPr>
      <w:r>
        <w:rPr>
          <w:b/>
        </w:rPr>
        <w:t>2020</w:t>
      </w:r>
    </w:p>
    <w:p w14:paraId="21B51525" w14:textId="77777777" w:rsidR="000A08BC" w:rsidRDefault="00000000">
      <w:pPr>
        <w:numPr>
          <w:ilvl w:val="1"/>
          <w:numId w:val="28"/>
        </w:numPr>
      </w:pPr>
      <w:r>
        <w:t>3D Imaging for Hindfoot Alignment: A Comparative Study between MRI and Weight Bearing CT. AOFAS Annual Meeting (San Antonio, TX)</w:t>
      </w:r>
    </w:p>
    <w:p w14:paraId="3AF9024F" w14:textId="77777777" w:rsidR="000A08BC" w:rsidRDefault="00000000">
      <w:pPr>
        <w:numPr>
          <w:ilvl w:val="1"/>
          <w:numId w:val="28"/>
        </w:numPr>
      </w:pPr>
      <w:r>
        <w:t>Salvage tibiotalocalcaneal arthrodesis augmented with fibular columns and iliac crest autograft: A Technical Note. AOFAS Annual Meeting (San Antonio, TX)</w:t>
      </w:r>
    </w:p>
    <w:p w14:paraId="7DDA70AE" w14:textId="77777777" w:rsidR="000A08BC" w:rsidRDefault="00000000">
      <w:pPr>
        <w:numPr>
          <w:ilvl w:val="1"/>
          <w:numId w:val="28"/>
        </w:numPr>
      </w:pPr>
      <w:r>
        <w:t>Use of intramedullary locking nail for displaced intraarticular fractures of the calcaneus: what is the evidence?. AOFAS Annual Meeting (San Antonio, TX)</w:t>
      </w:r>
    </w:p>
    <w:p w14:paraId="4021B733" w14:textId="77777777" w:rsidR="000A08BC" w:rsidRDefault="00000000">
      <w:pPr>
        <w:numPr>
          <w:ilvl w:val="1"/>
          <w:numId w:val="28"/>
        </w:numPr>
      </w:pPr>
      <w:r>
        <w:t>Subtalar arthroereisis as an adjunct procedure improves forefoot abduction in stage IIb adult-acquired flatfoot deformity. AOFAS Annual Meeting (San Antonio, TX)</w:t>
      </w:r>
    </w:p>
    <w:p w14:paraId="687E0042" w14:textId="77777777" w:rsidR="000A08BC" w:rsidRDefault="00000000">
      <w:pPr>
        <w:numPr>
          <w:ilvl w:val="0"/>
          <w:numId w:val="48"/>
        </w:numPr>
      </w:pPr>
      <w:r>
        <w:rPr>
          <w:b/>
        </w:rPr>
        <w:t>2019</w:t>
      </w:r>
    </w:p>
    <w:p w14:paraId="44DCD0EC" w14:textId="77777777" w:rsidR="000A08BC" w:rsidRDefault="00000000">
      <w:pPr>
        <w:numPr>
          <w:ilvl w:val="1"/>
          <w:numId w:val="29"/>
        </w:numPr>
      </w:pPr>
      <w:r>
        <w:t>Bernasconi A, et al. Pes cavovarus in Charcot-Marie-Tooth compared to the idiopathic cavovarus foot: a preliminary weightbearing CT analysis. BOFAS annual meeting (Nottingham, UK)</w:t>
      </w:r>
    </w:p>
    <w:p w14:paraId="6647CB9E" w14:textId="77777777" w:rsidR="000A08BC" w:rsidRDefault="00000000">
      <w:pPr>
        <w:numPr>
          <w:ilvl w:val="1"/>
          <w:numId w:val="29"/>
        </w:numPr>
      </w:pPr>
      <w:r>
        <w:t>Bernasconi A, et al. Role of subtalar Arthroereisis as adjunct procedure in treating stage IIb adult-acquired flatfoot deformity. BOFAS annual meeting (Nottingham, UK)</w:t>
      </w:r>
    </w:p>
    <w:p w14:paraId="6B5B5D17" w14:textId="77777777" w:rsidR="000A08BC" w:rsidRDefault="00000000">
      <w:pPr>
        <w:numPr>
          <w:ilvl w:val="0"/>
          <w:numId w:val="48"/>
        </w:numPr>
      </w:pPr>
      <w:r>
        <w:rPr>
          <w:b/>
        </w:rPr>
        <w:t>2017</w:t>
      </w:r>
    </w:p>
    <w:p w14:paraId="2B0F1C64" w14:textId="77777777" w:rsidR="000A08BC" w:rsidRDefault="00000000">
      <w:pPr>
        <w:numPr>
          <w:ilvl w:val="1"/>
          <w:numId w:val="30"/>
        </w:numPr>
      </w:pPr>
      <w:r>
        <w:t>Welck, M., et al. Foot posture index: a study of observer reliability and correlation with pedCT. 38th SICOT orthopaedic world congress (Cape town)</w:t>
      </w:r>
    </w:p>
    <w:p w14:paraId="7DC0E47E" w14:textId="77777777" w:rsidR="000A08BC" w:rsidRDefault="00000000">
      <w:pPr>
        <w:numPr>
          <w:ilvl w:val="0"/>
          <w:numId w:val="48"/>
        </w:numPr>
      </w:pPr>
      <w:r>
        <w:rPr>
          <w:b/>
        </w:rPr>
        <w:t>2015</w:t>
      </w:r>
    </w:p>
    <w:p w14:paraId="6C0AB081" w14:textId="77777777" w:rsidR="000A08BC" w:rsidRDefault="00000000">
      <w:pPr>
        <w:numPr>
          <w:ilvl w:val="1"/>
          <w:numId w:val="31"/>
        </w:numPr>
      </w:pPr>
      <w:r>
        <w:t>Rose, B., et al. The syndesmosis on standing CT. British Orthopaedic Foot and Ankle Society</w:t>
      </w:r>
    </w:p>
    <w:p w14:paraId="71223315" w14:textId="77777777" w:rsidR="000A08BC" w:rsidRDefault="00000000">
      <w:pPr>
        <w:numPr>
          <w:ilvl w:val="0"/>
          <w:numId w:val="48"/>
        </w:numPr>
      </w:pPr>
      <w:r>
        <w:rPr>
          <w:b/>
        </w:rPr>
        <w:t>2014</w:t>
      </w:r>
    </w:p>
    <w:p w14:paraId="480E8DF6" w14:textId="77777777" w:rsidR="000A08BC" w:rsidRDefault="00000000">
      <w:pPr>
        <w:numPr>
          <w:ilvl w:val="1"/>
          <w:numId w:val="32"/>
        </w:numPr>
      </w:pPr>
      <w:r>
        <w:t>Jessop, Z., et al. Patella maltracking post retrograde intramedullary nailing of periprosthetic supracondylar femur fracture above total knee replacement. 15th EFORT Congress (London)</w:t>
      </w:r>
    </w:p>
    <w:p w14:paraId="7168EE68" w14:textId="77777777" w:rsidR="000A08BC" w:rsidRDefault="00000000">
      <w:pPr>
        <w:numPr>
          <w:ilvl w:val="0"/>
          <w:numId w:val="48"/>
        </w:numPr>
      </w:pPr>
      <w:r>
        <w:rPr>
          <w:b/>
        </w:rPr>
        <w:t>2012</w:t>
      </w:r>
    </w:p>
    <w:p w14:paraId="618EF607" w14:textId="77777777" w:rsidR="000A08BC" w:rsidRDefault="00000000">
      <w:pPr>
        <w:numPr>
          <w:ilvl w:val="1"/>
          <w:numId w:val="33"/>
        </w:numPr>
      </w:pPr>
      <w:r>
        <w:lastRenderedPageBreak/>
        <w:t>Bhamra JS, et al. The use of SROM prosthesis in one stage or two stage revision. London Hip Meeting</w:t>
      </w:r>
    </w:p>
    <w:p w14:paraId="44815A43" w14:textId="77777777" w:rsidR="000A08BC" w:rsidRDefault="00000000">
      <w:pPr>
        <w:numPr>
          <w:ilvl w:val="0"/>
          <w:numId w:val="48"/>
        </w:numPr>
      </w:pPr>
      <w:r>
        <w:rPr>
          <w:b/>
        </w:rPr>
        <w:t>2012</w:t>
      </w:r>
    </w:p>
    <w:p w14:paraId="31708F83" w14:textId="77777777" w:rsidR="000A08BC" w:rsidRDefault="00000000">
      <w:pPr>
        <w:numPr>
          <w:ilvl w:val="1"/>
          <w:numId w:val="34"/>
        </w:numPr>
      </w:pPr>
      <w:r>
        <w:t>Welck, M.J., et al. Supplementary Locked plating with intramedullary faissier duval rod stabilisation in Osteogenesis imperfecta. British Limb Reconstruction Society</w:t>
      </w:r>
    </w:p>
    <w:p w14:paraId="463E5FE5" w14:textId="77777777" w:rsidR="000A08BC" w:rsidRDefault="00000000">
      <w:pPr>
        <w:numPr>
          <w:ilvl w:val="0"/>
          <w:numId w:val="48"/>
        </w:numPr>
      </w:pPr>
      <w:r>
        <w:rPr>
          <w:b/>
        </w:rPr>
        <w:t>2008</w:t>
      </w:r>
    </w:p>
    <w:p w14:paraId="61F19CB8" w14:textId="77777777" w:rsidR="000A08BC" w:rsidRDefault="00000000">
      <w:pPr>
        <w:numPr>
          <w:ilvl w:val="1"/>
          <w:numId w:val="35"/>
        </w:numPr>
      </w:pPr>
      <w:r>
        <w:t>Welck, M. J., et al. Functional outcome of growing prostheses following skeletal maturity. 21st European Musculo-skeletal Oncology Society Conference (Poland)</w:t>
      </w:r>
    </w:p>
    <w:p w14:paraId="0D163875" w14:textId="77777777" w:rsidR="000A08BC" w:rsidRDefault="00000000">
      <w:pPr>
        <w:numPr>
          <w:ilvl w:val="1"/>
          <w:numId w:val="35"/>
        </w:numPr>
      </w:pPr>
      <w:r>
        <w:t>Welck, M. J., et al. Minimally invasive technique for revision of non-invasive growing prostheses. 21st European Musculo-skeletal Oncology Society Conference (Poland)</w:t>
      </w:r>
    </w:p>
    <w:p w14:paraId="28808C6A" w14:textId="77777777" w:rsidR="000A08BC" w:rsidRDefault="00000000">
      <w:pPr>
        <w:numPr>
          <w:ilvl w:val="1"/>
          <w:numId w:val="35"/>
        </w:numPr>
      </w:pPr>
      <w:r>
        <w:t>Hanna, S., et al. The Outcome Of Intra-Lesional Curettage For Low-Grade Chondrosarcoma of Long Bones: Is Less More?. 21st European Musculo-skeletal Oncology Society Conference (Poland)</w:t>
      </w:r>
    </w:p>
    <w:p w14:paraId="669782EA" w14:textId="77777777" w:rsidR="000A08BC" w:rsidRDefault="00000000">
      <w:pPr>
        <w:numPr>
          <w:ilvl w:val="1"/>
          <w:numId w:val="35"/>
        </w:numPr>
      </w:pPr>
      <w:r>
        <w:t>Hanna, S., et al. Sacral Chordoma: Can local recurrence after sacrectomy be predicted?. 21st European Musculo-skeletal Oncology Society Conference (Poland)</w:t>
      </w:r>
    </w:p>
    <w:p w14:paraId="5D8644FD" w14:textId="77777777" w:rsidR="000A08BC" w:rsidRDefault="00000000">
      <w:pPr>
        <w:numPr>
          <w:ilvl w:val="1"/>
          <w:numId w:val="35"/>
        </w:numPr>
      </w:pPr>
      <w:r>
        <w:t>Kosuge, D., et al. Subperiosteal schwannoma of the femur: A case report. South African Orthopaedic Association Annual Congress (Cape Town)</w:t>
      </w:r>
    </w:p>
    <w:p w14:paraId="03119307" w14:textId="77777777" w:rsidR="000A08BC" w:rsidRDefault="00000000">
      <w:pPr>
        <w:numPr>
          <w:ilvl w:val="0"/>
          <w:numId w:val="48"/>
        </w:numPr>
      </w:pPr>
      <w:r>
        <w:rPr>
          <w:b/>
        </w:rPr>
        <w:t>2006</w:t>
      </w:r>
    </w:p>
    <w:p w14:paraId="54422359" w14:textId="77777777" w:rsidR="000A08BC" w:rsidRDefault="00000000">
      <w:pPr>
        <w:numPr>
          <w:ilvl w:val="1"/>
          <w:numId w:val="36"/>
        </w:numPr>
      </w:pPr>
      <w:r>
        <w:t>Welck M, J., et al. Laparoscopic bilateral marsurpialization of renal cysts. 17th Video-Urology World Congress (Romania)</w:t>
      </w:r>
    </w:p>
    <w:p w14:paraId="0852E2D5" w14:textId="77777777" w:rsidR="000A08BC" w:rsidRDefault="005F6553">
      <w:r>
        <w:pict w14:anchorId="3C53E7E9">
          <v:rect id="Horizontal Line 10" o:spid="_x0000_s103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ED4B328" w14:textId="77777777" w:rsidR="000A08BC" w:rsidRDefault="00000000">
      <w:pPr>
        <w:pStyle w:val="Heading3"/>
      </w:pPr>
      <w:bookmarkStart w:id="10" w:name="management-service-improvement"/>
      <w:r>
        <w:t>Management &amp; Service Improvement</w:t>
      </w:r>
      <w:bookmarkEnd w:id="10"/>
    </w:p>
    <w:p w14:paraId="70EA050E" w14:textId="77777777" w:rsidR="000A08BC" w:rsidRDefault="00000000">
      <w:pPr>
        <w:numPr>
          <w:ilvl w:val="0"/>
          <w:numId w:val="37"/>
        </w:numPr>
      </w:pPr>
      <w:r>
        <w:rPr>
          <w:b/>
        </w:rPr>
        <w:t>RNOH Consultant Roles</w:t>
      </w:r>
    </w:p>
    <w:p w14:paraId="5CD0F048" w14:textId="77777777" w:rsidR="000A08BC" w:rsidRDefault="00000000">
      <w:pPr>
        <w:numPr>
          <w:ilvl w:val="1"/>
          <w:numId w:val="38"/>
        </w:numPr>
      </w:pPr>
      <w:r>
        <w:t>Involved in procurement of hi-rise standing CT scan and RMO services.</w:t>
      </w:r>
    </w:p>
    <w:p w14:paraId="569EE048" w14:textId="77777777" w:rsidR="000A08BC" w:rsidRDefault="00000000">
      <w:pPr>
        <w:numPr>
          <w:ilvl w:val="1"/>
          <w:numId w:val="38"/>
        </w:numPr>
      </w:pPr>
      <w:r>
        <w:t>Team member for improving outcomes collection and implementing “Perfect week” collaboration.</w:t>
      </w:r>
    </w:p>
    <w:p w14:paraId="280F1A1A" w14:textId="77777777" w:rsidR="000A08BC" w:rsidRDefault="00000000">
      <w:pPr>
        <w:numPr>
          <w:ilvl w:val="1"/>
          <w:numId w:val="38"/>
        </w:numPr>
      </w:pPr>
      <w:r>
        <w:t>Task and Finish Group for new admissions process and Theatre Action Group for improving theatre efficiency.</w:t>
      </w:r>
    </w:p>
    <w:p w14:paraId="66691928" w14:textId="77777777" w:rsidR="000A08BC" w:rsidRDefault="00000000">
      <w:pPr>
        <w:numPr>
          <w:ilvl w:val="1"/>
          <w:numId w:val="38"/>
        </w:numPr>
      </w:pPr>
      <w:r>
        <w:t>Ongoing project to improve collection of 6-month outcome data.</w:t>
      </w:r>
    </w:p>
    <w:p w14:paraId="68F6F8D5" w14:textId="77777777" w:rsidR="000A08BC" w:rsidRDefault="00000000">
      <w:pPr>
        <w:numPr>
          <w:ilvl w:val="1"/>
          <w:numId w:val="38"/>
        </w:numPr>
      </w:pPr>
      <w:r>
        <w:t>Standardising Operation notes and adding Low Molecular Weight Heparin Box to all Foot and Ankle Operation Notes.</w:t>
      </w:r>
    </w:p>
    <w:p w14:paraId="65B4F365" w14:textId="77777777" w:rsidR="000A08BC" w:rsidRDefault="00000000">
      <w:pPr>
        <w:numPr>
          <w:ilvl w:val="1"/>
          <w:numId w:val="38"/>
        </w:numPr>
      </w:pPr>
      <w:r>
        <w:lastRenderedPageBreak/>
        <w:t>GAPI project: Improving Remuneration for Specialist Hospitals.</w:t>
      </w:r>
    </w:p>
    <w:p w14:paraId="69EA58BC" w14:textId="77777777" w:rsidR="000A08BC" w:rsidRDefault="00000000">
      <w:pPr>
        <w:numPr>
          <w:ilvl w:val="1"/>
          <w:numId w:val="38"/>
        </w:numPr>
      </w:pPr>
      <w:r>
        <w:t>Clinical Sponsor for new e-referral system.</w:t>
      </w:r>
    </w:p>
    <w:p w14:paraId="5E5B057A" w14:textId="77777777" w:rsidR="000A08BC" w:rsidRDefault="00000000">
      <w:pPr>
        <w:numPr>
          <w:ilvl w:val="1"/>
          <w:numId w:val="38"/>
        </w:numPr>
      </w:pPr>
      <w:r>
        <w:t>Commencing Length of Stay Project.</w:t>
      </w:r>
    </w:p>
    <w:p w14:paraId="64EE09B6" w14:textId="77777777" w:rsidR="000A08BC" w:rsidRDefault="00000000">
      <w:pPr>
        <w:numPr>
          <w:ilvl w:val="1"/>
          <w:numId w:val="38"/>
        </w:numPr>
      </w:pPr>
      <w:r>
        <w:t>Monthly meetings with the clinical coding department to optimise coding of foot and ankle procedures.</w:t>
      </w:r>
    </w:p>
    <w:p w14:paraId="1AF776A4" w14:textId="77777777" w:rsidR="000A08BC" w:rsidRDefault="00000000">
      <w:pPr>
        <w:numPr>
          <w:ilvl w:val="0"/>
          <w:numId w:val="37"/>
        </w:numPr>
      </w:pPr>
      <w:r>
        <w:rPr>
          <w:b/>
        </w:rPr>
        <w:t>Fellowship</w:t>
      </w:r>
    </w:p>
    <w:p w14:paraId="228F3E28" w14:textId="77777777" w:rsidR="000A08BC" w:rsidRDefault="00000000">
      <w:pPr>
        <w:numPr>
          <w:ilvl w:val="1"/>
          <w:numId w:val="39"/>
        </w:numPr>
      </w:pPr>
      <w:r>
        <w:t>Setting up Orthopaedic input to diabetic foot service at Wexham Park Hospital.</w:t>
      </w:r>
    </w:p>
    <w:p w14:paraId="6C50506E" w14:textId="77777777" w:rsidR="000A08BC" w:rsidRDefault="00000000">
      <w:pPr>
        <w:numPr>
          <w:ilvl w:val="1"/>
          <w:numId w:val="39"/>
        </w:numPr>
      </w:pPr>
      <w:r>
        <w:t>Altering Foot and Ankle surgeon input into ankle fracture management.</w:t>
      </w:r>
    </w:p>
    <w:p w14:paraId="602A8C3D" w14:textId="77777777" w:rsidR="000A08BC" w:rsidRDefault="00000000">
      <w:pPr>
        <w:numPr>
          <w:ilvl w:val="0"/>
          <w:numId w:val="37"/>
        </w:numPr>
      </w:pPr>
      <w:r>
        <w:rPr>
          <w:b/>
        </w:rPr>
        <w:t>Registrar Training</w:t>
      </w:r>
    </w:p>
    <w:p w14:paraId="5B52D8CD" w14:textId="77777777" w:rsidR="000A08BC" w:rsidRDefault="00000000">
      <w:pPr>
        <w:numPr>
          <w:ilvl w:val="1"/>
          <w:numId w:val="40"/>
        </w:numPr>
      </w:pPr>
      <w:r>
        <w:t>Rota management in West Herts NHS trust and institution of new middle grade working system.</w:t>
      </w:r>
    </w:p>
    <w:p w14:paraId="145405BE" w14:textId="77777777" w:rsidR="000A08BC" w:rsidRDefault="00000000">
      <w:pPr>
        <w:numPr>
          <w:ilvl w:val="1"/>
          <w:numId w:val="40"/>
        </w:numPr>
      </w:pPr>
      <w:r>
        <w:t>Setting up extra spinal and hand clinics at West Herts NHS trust.</w:t>
      </w:r>
    </w:p>
    <w:p w14:paraId="766D189F" w14:textId="77777777" w:rsidR="000A08BC" w:rsidRDefault="00000000">
      <w:pPr>
        <w:numPr>
          <w:ilvl w:val="1"/>
          <w:numId w:val="40"/>
        </w:numPr>
      </w:pPr>
      <w:r>
        <w:t>Project to improve theatre utility at Watford general hospital.</w:t>
      </w:r>
    </w:p>
    <w:p w14:paraId="52567A5B" w14:textId="77777777" w:rsidR="000A08BC" w:rsidRDefault="005F6553">
      <w:r>
        <w:pict w14:anchorId="218C5F15">
          <v:rect id="Horizontal Line 11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A0D2CB" w14:textId="77777777" w:rsidR="000A08BC" w:rsidRDefault="00000000">
      <w:pPr>
        <w:pStyle w:val="Heading3"/>
      </w:pPr>
      <w:bookmarkStart w:id="11" w:name="clinical-audit-qip"/>
      <w:r>
        <w:t>Clinical Audit &amp; QiP</w:t>
      </w:r>
      <w:bookmarkEnd w:id="11"/>
    </w:p>
    <w:p w14:paraId="66C39880" w14:textId="77777777" w:rsidR="000A08BC" w:rsidRDefault="00000000">
      <w:pPr>
        <w:numPr>
          <w:ilvl w:val="0"/>
          <w:numId w:val="41"/>
        </w:numPr>
      </w:pPr>
      <w:r>
        <w:rPr>
          <w:b/>
        </w:rPr>
        <w:t>2025:</w:t>
      </w:r>
      <w:r>
        <w:t xml:space="preserve"> Theatre efficiency and start times audit; Consultant to registrar consultations for F&amp;A patients at RNOH; Pre-op VTE forms; Exogen; Cerament Audit; HAMIC Audit; Delays in discharge.</w:t>
      </w:r>
    </w:p>
    <w:p w14:paraId="78BE4FC5" w14:textId="77777777" w:rsidR="000A08BC" w:rsidRDefault="00000000">
      <w:pPr>
        <w:numPr>
          <w:ilvl w:val="0"/>
          <w:numId w:val="41"/>
        </w:numPr>
      </w:pPr>
      <w:r>
        <w:rPr>
          <w:b/>
        </w:rPr>
        <w:t>2023:</w:t>
      </w:r>
      <w:r>
        <w:t xml:space="preserve"> Assessing the appropriateness of repeat MRI scans within a Foot and Ankle Unit; Rivaroxaban versus LMWH after Elective Foot &amp; Ankle Surgery – Audit &amp; Experience from a Tertiary Referral Centre.</w:t>
      </w:r>
    </w:p>
    <w:p w14:paraId="380740A3" w14:textId="77777777" w:rsidR="000A08BC" w:rsidRDefault="00000000">
      <w:pPr>
        <w:numPr>
          <w:ilvl w:val="0"/>
          <w:numId w:val="41"/>
        </w:numPr>
      </w:pPr>
      <w:r>
        <w:rPr>
          <w:b/>
        </w:rPr>
        <w:t>2022:</w:t>
      </w:r>
      <w:r>
        <w:t xml:space="preserve"> Rivaroxiban usage in Foot and Ankle Surgery.</w:t>
      </w:r>
    </w:p>
    <w:p w14:paraId="094781AA" w14:textId="77777777" w:rsidR="000A08BC" w:rsidRDefault="00000000">
      <w:pPr>
        <w:numPr>
          <w:ilvl w:val="0"/>
          <w:numId w:val="41"/>
        </w:numPr>
      </w:pPr>
      <w:r>
        <w:rPr>
          <w:b/>
        </w:rPr>
        <w:t>2021:</w:t>
      </w:r>
      <w:r>
        <w:t xml:space="preserve"> Virtual Clinic Outcomes; Exogen audit; Post op shoes in hallux valgus; Trauma operating during covid 19; Patient satisfaction with letters.</w:t>
      </w:r>
    </w:p>
    <w:p w14:paraId="1745FF12" w14:textId="77777777" w:rsidR="000A08BC" w:rsidRDefault="00000000">
      <w:pPr>
        <w:numPr>
          <w:ilvl w:val="0"/>
          <w:numId w:val="41"/>
        </w:numPr>
      </w:pPr>
      <w:r>
        <w:rPr>
          <w:b/>
        </w:rPr>
        <w:t>2020:</w:t>
      </w:r>
      <w:r>
        <w:t xml:space="preserve"> Return to theatres after First wave COVID-19; Surgical Site Infection In Foot and Ankle Unit; GP referrals and Radiographs.</w:t>
      </w:r>
    </w:p>
    <w:p w14:paraId="735724BC" w14:textId="77777777" w:rsidR="000A08BC" w:rsidRDefault="00000000">
      <w:pPr>
        <w:numPr>
          <w:ilvl w:val="0"/>
          <w:numId w:val="41"/>
        </w:numPr>
      </w:pPr>
      <w:r>
        <w:rPr>
          <w:b/>
        </w:rPr>
        <w:t>2019:</w:t>
      </w:r>
      <w:r>
        <w:t xml:space="preserve"> Audit of pedcat usage at RNOH; Backslab audit, milto fusion forum; Review of use of exogen in foot and ankle unit at RNOH; Documentation of tourniquet usage in foot and ankle and shoulder.</w:t>
      </w:r>
    </w:p>
    <w:p w14:paraId="71294046" w14:textId="77777777" w:rsidR="000A08BC" w:rsidRDefault="00000000">
      <w:pPr>
        <w:numPr>
          <w:ilvl w:val="0"/>
          <w:numId w:val="41"/>
        </w:numPr>
      </w:pPr>
      <w:r>
        <w:rPr>
          <w:b/>
        </w:rPr>
        <w:t>2018:</w:t>
      </w:r>
      <w:r>
        <w:t xml:space="preserve"> Improving revenue from completion of procedures on clinical outcome forms; The sensitivity of radiology based biopsies for infection in foot and ankle RNOH.</w:t>
      </w:r>
    </w:p>
    <w:p w14:paraId="5693A08F" w14:textId="77777777" w:rsidR="000A08BC" w:rsidRDefault="00000000">
      <w:pPr>
        <w:numPr>
          <w:ilvl w:val="0"/>
          <w:numId w:val="41"/>
        </w:numPr>
      </w:pPr>
      <w:r>
        <w:rPr>
          <w:b/>
        </w:rPr>
        <w:lastRenderedPageBreak/>
        <w:t>2017:</w:t>
      </w:r>
      <w:r>
        <w:t xml:space="preserve"> The Use of Information Leaflets in the Foot and Ankle Unit, RNOH.</w:t>
      </w:r>
    </w:p>
    <w:p w14:paraId="788373C6" w14:textId="77777777" w:rsidR="000A08BC" w:rsidRDefault="00000000">
      <w:pPr>
        <w:numPr>
          <w:ilvl w:val="0"/>
          <w:numId w:val="41"/>
        </w:numPr>
      </w:pPr>
      <w:r>
        <w:rPr>
          <w:b/>
        </w:rPr>
        <w:t>2016:</w:t>
      </w:r>
      <w:r>
        <w:t xml:space="preserve"> An audit of coding for common foot and ankle procedures at West Herts NHS Trust.</w:t>
      </w:r>
    </w:p>
    <w:p w14:paraId="65FD6D5C" w14:textId="77777777" w:rsidR="000A08BC" w:rsidRDefault="00000000">
      <w:pPr>
        <w:numPr>
          <w:ilvl w:val="0"/>
          <w:numId w:val="41"/>
        </w:numPr>
      </w:pPr>
      <w:r>
        <w:rPr>
          <w:b/>
        </w:rPr>
        <w:t>2015:</w:t>
      </w:r>
      <w:r>
        <w:t xml:space="preserve"> Subspecialist referral of Foot and Ankle Trauma at Wexham Park Hospital.</w:t>
      </w:r>
    </w:p>
    <w:p w14:paraId="46595B22" w14:textId="77777777" w:rsidR="000A08BC" w:rsidRDefault="00000000">
      <w:pPr>
        <w:numPr>
          <w:ilvl w:val="0"/>
          <w:numId w:val="41"/>
        </w:numPr>
      </w:pPr>
      <w:r>
        <w:rPr>
          <w:b/>
        </w:rPr>
        <w:t>2014:</w:t>
      </w:r>
      <w:r>
        <w:t xml:space="preserve"> Achilles protocol for Frimley health NHS trust; An audit of Theatre utility at Watford General Hospital Orthopaedic Department; An economic audit of the cost of running complex anaesthetic elective orthopaedic lists at Watford hospital.</w:t>
      </w:r>
    </w:p>
    <w:p w14:paraId="6D09F2BA" w14:textId="77777777" w:rsidR="000A08BC" w:rsidRDefault="00000000">
      <w:pPr>
        <w:numPr>
          <w:ilvl w:val="0"/>
          <w:numId w:val="41"/>
        </w:numPr>
      </w:pPr>
      <w:r>
        <w:rPr>
          <w:b/>
        </w:rPr>
        <w:t>2011/12 (Audit lead at Barnet General Hospital):</w:t>
      </w:r>
      <w:r>
        <w:t xml:space="preserve"> An audit of post operative DVT rate after ankle Open Reduction Internal Fixation; An audit of delay to surgery greater than 24 hours in fracture neck of femur patients; An audit of bleeding and transfusion in fracture neck of femur patients.</w:t>
      </w:r>
    </w:p>
    <w:p w14:paraId="31B1BF6F" w14:textId="77777777" w:rsidR="000A08BC" w:rsidRDefault="00000000">
      <w:pPr>
        <w:numPr>
          <w:ilvl w:val="0"/>
          <w:numId w:val="41"/>
        </w:numPr>
      </w:pPr>
      <w:r>
        <w:rPr>
          <w:b/>
        </w:rPr>
        <w:t>2010:</w:t>
      </w:r>
      <w:r>
        <w:t xml:space="preserve"> An audit of the post-operative rehabilitation regime for Achilles tendon repairs at North Middlesex University Hospital; An audit of theatre safety: The compliance with the World Health Organisation intraoperative checklist at North Middlesex Hospital; An audit of patient satisfaction with new Fracture clinic (presented to North Middlesex Hospital trust board).</w:t>
      </w:r>
    </w:p>
    <w:p w14:paraId="0B09D487" w14:textId="77777777" w:rsidR="000A08BC" w:rsidRDefault="00000000">
      <w:pPr>
        <w:numPr>
          <w:ilvl w:val="0"/>
          <w:numId w:val="41"/>
        </w:numPr>
      </w:pPr>
      <w:r>
        <w:rPr>
          <w:b/>
        </w:rPr>
        <w:t>2009:</w:t>
      </w:r>
      <w:r>
        <w:t xml:space="preserve"> An audit of the DDH screening programme at Basildon University Hospital. </w:t>
      </w:r>
      <w:r>
        <w:rPr>
          <w:i/>
        </w:rPr>
        <w:t>Awarded the Lightowler Prize for Orthopaedic Research.</w:t>
      </w:r>
    </w:p>
    <w:p w14:paraId="132AF24C" w14:textId="77777777" w:rsidR="000A08BC" w:rsidRDefault="00000000">
      <w:pPr>
        <w:numPr>
          <w:ilvl w:val="0"/>
          <w:numId w:val="41"/>
        </w:numPr>
      </w:pPr>
      <w:r>
        <w:rPr>
          <w:b/>
        </w:rPr>
        <w:t>2006:</w:t>
      </w:r>
      <w:r>
        <w:t xml:space="preserve"> Pin site Infection Rates in Pelvic External Fixators at the Royal London Hospital. A five year retrospective audit. </w:t>
      </w:r>
      <w:r>
        <w:rPr>
          <w:i/>
        </w:rPr>
        <w:t>Awarded the Watson Jones Prize for Orthopaedic Research;</w:t>
      </w:r>
      <w:r>
        <w:t xml:space="preserve"> Auditing Doctors Induction procedures at Oldchurch Hospital as part of hospital Clinical Governance assessment.</w:t>
      </w:r>
    </w:p>
    <w:p w14:paraId="719E0A60" w14:textId="77777777" w:rsidR="000A08BC" w:rsidRDefault="00000000">
      <w:pPr>
        <w:numPr>
          <w:ilvl w:val="0"/>
          <w:numId w:val="41"/>
        </w:numPr>
      </w:pPr>
      <w:r>
        <w:rPr>
          <w:b/>
        </w:rPr>
        <w:t>2004:</w:t>
      </w:r>
      <w:r>
        <w:t xml:space="preserve"> Accuracy of Operative Documentation for Carpal Tunnel Decompression at York Hospital. Resulted in the design of a proforma now which remains operational.</w:t>
      </w:r>
    </w:p>
    <w:p w14:paraId="5700EAA0" w14:textId="77777777" w:rsidR="000A08BC" w:rsidRDefault="005F6553">
      <w:r>
        <w:pict w14:anchorId="5193622A">
          <v:rect id="Horizontal Line 12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935EFBD" w14:textId="77777777" w:rsidR="000A08BC" w:rsidRDefault="00000000">
      <w:pPr>
        <w:pStyle w:val="Heading3"/>
      </w:pPr>
      <w:bookmarkStart w:id="12" w:name="teaching-examination"/>
      <w:r>
        <w:t>Teaching &amp; Examination</w:t>
      </w:r>
      <w:bookmarkEnd w:id="12"/>
    </w:p>
    <w:p w14:paraId="053B09EB" w14:textId="77777777" w:rsidR="000A08BC" w:rsidRDefault="00000000">
      <w:r>
        <w:t>I am a course convenor for the internationally renowned Stanmore Foot Course and novel techniques in foot and ankle surgery course, and teach on a foot and ankle GP and Allied Health Professional study day. I convene a regional foot and ankle consultant XRay meeting triannuallly. I have therefore marked theses and conducted viva examinations. I have also been involved with FRCS examination teaching of registrars, and have been specifically invited back by Professor Briggs due to the feedback received.</w:t>
      </w:r>
    </w:p>
    <w:p w14:paraId="44F83132" w14:textId="77777777" w:rsidR="000A08BC" w:rsidRDefault="00000000">
      <w:pPr>
        <w:pStyle w:val="BodyText"/>
      </w:pPr>
      <w:r>
        <w:t>Furthermore, I have had several national and international fellows attached to me. They have independently written letters and references to commend my teaching. I have also been involved with the writing and filming of an RNOH educational video on ‘how to examine the foot and ankle’.</w:t>
      </w:r>
    </w:p>
    <w:p w14:paraId="0084272E" w14:textId="77777777" w:rsidR="000A08BC" w:rsidRDefault="00000000">
      <w:pPr>
        <w:pStyle w:val="BodyText"/>
      </w:pPr>
      <w:r>
        <w:lastRenderedPageBreak/>
        <w:t>As a senior house officer, I undertook a 6-month teaching post as an Anatomy demonstrator at Guys Kings and St Thomas’ Medical School. I have been on a Training the Trainers course and Teaching and Assessment in Practice Course.</w:t>
      </w:r>
    </w:p>
    <w:p w14:paraId="68DFC548" w14:textId="158046D0" w:rsidR="000A08BC" w:rsidRDefault="00000000">
      <w:pPr>
        <w:numPr>
          <w:ilvl w:val="0"/>
          <w:numId w:val="42"/>
        </w:numPr>
      </w:pPr>
      <w:r>
        <w:rPr>
          <w:b/>
        </w:rPr>
        <w:t>2026:</w:t>
      </w:r>
      <w:r w:rsidR="00110D53">
        <w:tab/>
      </w:r>
      <w:r>
        <w:t>PROFAS moderator for BJJ. Achilles tendon ruptures.</w:t>
      </w:r>
    </w:p>
    <w:p w14:paraId="7D090DFE" w14:textId="4263DB30" w:rsidR="00110D53" w:rsidRDefault="00110D53" w:rsidP="00110D53">
      <w:pPr>
        <w:ind w:left="1440"/>
      </w:pPr>
      <w:r>
        <w:rPr>
          <w:b/>
        </w:rPr>
        <w:t>April:</w:t>
      </w:r>
      <w:r>
        <w:t xml:space="preserve">  Early Complications after Primary Total Ankle Replacement:  24 hour global webinar.</w:t>
      </w:r>
    </w:p>
    <w:p w14:paraId="49473A21" w14:textId="5875786F" w:rsidR="00110D53" w:rsidRDefault="00110D53" w:rsidP="00110D53">
      <w:pPr>
        <w:ind w:left="1440"/>
      </w:pPr>
      <w:r>
        <w:rPr>
          <w:b/>
        </w:rPr>
        <w:t>April:</w:t>
      </w:r>
      <w:r>
        <w:t xml:space="preserve">  Cavus Masterclass Webinar with Yves Tourne. When to fuse a cavus foot.</w:t>
      </w:r>
    </w:p>
    <w:p w14:paraId="27AF8F76" w14:textId="2F8D5C62" w:rsidR="009B3753" w:rsidRDefault="009B3753" w:rsidP="00110D53">
      <w:pPr>
        <w:ind w:left="1440"/>
      </w:pPr>
      <w:r>
        <w:rPr>
          <w:b/>
        </w:rPr>
        <w:t>April:</w:t>
      </w:r>
      <w:r>
        <w:t xml:space="preserve"> Nexgen design group for Stryker Foot Plating.</w:t>
      </w:r>
    </w:p>
    <w:p w14:paraId="6F44CDD6" w14:textId="77777777" w:rsidR="00CF2CC9" w:rsidRDefault="00CF2CC9" w:rsidP="00110D53">
      <w:pPr>
        <w:ind w:left="1440"/>
      </w:pPr>
      <w:r>
        <w:rPr>
          <w:b/>
        </w:rPr>
        <w:t>May:</w:t>
      </w:r>
      <w:r>
        <w:t xml:space="preserve">   Course director Stanmore foot course.</w:t>
      </w:r>
    </w:p>
    <w:p w14:paraId="14F742DE" w14:textId="62942FA0" w:rsidR="00CF2CC9" w:rsidRDefault="00CF2CC9" w:rsidP="00110D53">
      <w:pPr>
        <w:ind w:left="1440"/>
      </w:pPr>
      <w:r>
        <w:rPr>
          <w:b/>
        </w:rPr>
        <w:t>June:</w:t>
      </w:r>
      <w:r>
        <w:t xml:space="preserve">  Course director BOFAS Advanced fellows forum. </w:t>
      </w:r>
    </w:p>
    <w:p w14:paraId="26CD01D9" w14:textId="77777777" w:rsidR="00110D53" w:rsidRDefault="00110D53" w:rsidP="00110D53">
      <w:pPr>
        <w:ind w:left="720"/>
      </w:pPr>
    </w:p>
    <w:p w14:paraId="6BA0567D" w14:textId="77777777" w:rsidR="000A08BC" w:rsidRDefault="00000000">
      <w:pPr>
        <w:numPr>
          <w:ilvl w:val="0"/>
          <w:numId w:val="42"/>
        </w:numPr>
      </w:pPr>
      <w:r>
        <w:rPr>
          <w:b/>
        </w:rPr>
        <w:t>2025:</w:t>
      </w:r>
      <w:r>
        <w:t xml:space="preserve"> Stryker Consultancy; BOFAS medical students session and fellows session; talk at venu diabetic principles course; Talk at CMT UK National Conference; Royal free fellows training sim.</w:t>
      </w:r>
    </w:p>
    <w:p w14:paraId="0122DDF8" w14:textId="77777777" w:rsidR="000A08BC" w:rsidRDefault="00000000">
      <w:pPr>
        <w:numPr>
          <w:ilvl w:val="0"/>
          <w:numId w:val="42"/>
        </w:numPr>
      </w:pPr>
      <w:r>
        <w:rPr>
          <w:b/>
        </w:rPr>
        <w:t>2024:</w:t>
      </w:r>
      <w:r>
        <w:t xml:space="preserve"> Organised BOFAS at BOTA lectures and workshops; organiser stryker cadaveric course bristol; BOMSA at BOFAS organiser of session; EFAS Journal Club Organiser; British Indian Orthopaedic Society, The management of hindfoot non union.</w:t>
      </w:r>
    </w:p>
    <w:p w14:paraId="31AA1D94" w14:textId="77777777" w:rsidR="000A08BC" w:rsidRDefault="00000000">
      <w:pPr>
        <w:numPr>
          <w:ilvl w:val="0"/>
          <w:numId w:val="42"/>
        </w:numPr>
      </w:pPr>
      <w:r>
        <w:rPr>
          <w:b/>
        </w:rPr>
        <w:t>2023:</w:t>
      </w:r>
      <w:r>
        <w:t xml:space="preserve"> Convenor for south England, total ankle arthroplasty users group, london; convenor for 27th Stanmore foot and ankle course; Head to toe GP study day. The Hilton doubletree, London; Supervision of ucl student.</w:t>
      </w:r>
    </w:p>
    <w:p w14:paraId="663D903B" w14:textId="77777777" w:rsidR="000A08BC" w:rsidRDefault="00000000">
      <w:pPr>
        <w:numPr>
          <w:ilvl w:val="0"/>
          <w:numId w:val="42"/>
        </w:numPr>
      </w:pPr>
      <w:r>
        <w:rPr>
          <w:b/>
        </w:rPr>
        <w:t>2022:</w:t>
      </w:r>
      <w:r>
        <w:t xml:space="preserve"> Convenor Stanmore Foot Course 2022; Fellows forum Advanced foot and ankle fellows forum; Convenor Stanmore Foot course 2021; Weekly BOFAS Lectures of Distinction Organiser; Monthly Journal Club; Ucl msc foot and ankle biomechanics; Ucl msc orthopaedics foot and ankle examination; novel techniques convenor; Educational supervisor for all Foot and Ankle surgery Junior colleagues; Meeting Director for Novel Techniques in Foot and Ankle Surgery Workshop; Meeting Director for Stanmore Xray Meeting; Stanmore Theatre Practitioner Foot &amp; Ankle Course 2019; Medartis Theatre Practitioner Course 2019; Stanmore Surgery of the Adult Foot and Ankle Course Director; RNOH Basic Science lecture and Viva Course; RNOH FRCS viva examiner; RNOH MSc dissertation marker and Viva examiner 2017; Faculty for Stanmore Foot Course May 2017; Faculty for RNOH GP and AHP Foot and Ankle Study Day, Sept 2016; Filming and writing: ‘How to examine the Foot and Ankle for FRCS’ April 2017; Teaching for RNOH FRCS viva and clinical course at RNOH; Faculty at RNOH course on ‘Getting an ST3 post’; SITE panel member for London Deanery; FY1 Regional orthopaedic teaching Lecturer – Watford hospital; Trauma lectures to UCL Medical Students at Royal Free hospital; Weekly departmental meeting organiser North Middlesex University Hospital; Weekly Trauma </w:t>
      </w:r>
      <w:r>
        <w:lastRenderedPageBreak/>
        <w:t>technique Workshop Organiser, Basildon University Hospital 2009; Intercollegiate Surgical Curriculum Project (ISCP) ST2 Teaching Coordinator,RNOH; Anatomy Demonstrator at King’s College, Guys Campus; Clinical OSCE examiner at Guy’s, King’s and St Thomas’s Medical School and Basildon University hospital; Involved in preparing and filming a BBC documentary on the management of polytraumatised patients (January 2007).</w:t>
      </w:r>
    </w:p>
    <w:p w14:paraId="62D30820" w14:textId="77777777" w:rsidR="000A08BC" w:rsidRDefault="005F6553">
      <w:r>
        <w:pict w14:anchorId="0AA5B634">
          <v:rect id="Horizontal Line 13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4EBB04E" w14:textId="77777777" w:rsidR="000A08BC" w:rsidRDefault="00000000">
      <w:pPr>
        <w:pStyle w:val="Heading3"/>
      </w:pPr>
      <w:bookmarkStart w:id="13" w:name="courses-conferences-attended"/>
      <w:r>
        <w:t>Courses &amp; Conferences Attended</w:t>
      </w:r>
      <w:bookmarkEnd w:id="13"/>
    </w:p>
    <w:p w14:paraId="70D783C3" w14:textId="77777777" w:rsidR="000A08BC" w:rsidRDefault="00000000">
      <w:r>
        <w:rPr>
          <w:b/>
        </w:rPr>
        <w:t>Foot and Ankle Conferences</w:t>
      </w:r>
    </w:p>
    <w:p w14:paraId="16E6D178" w14:textId="77777777" w:rsidR="000A08BC" w:rsidRDefault="00000000">
      <w:pPr>
        <w:numPr>
          <w:ilvl w:val="0"/>
          <w:numId w:val="43"/>
        </w:numPr>
      </w:pPr>
      <w:r>
        <w:rPr>
          <w:b/>
        </w:rPr>
        <w:t>2026:</w:t>
      </w:r>
      <w:r>
        <w:t xml:space="preserve"> BOIFAS MIS course brighton</w:t>
      </w:r>
    </w:p>
    <w:p w14:paraId="2FFEA55D" w14:textId="77777777" w:rsidR="000A08BC" w:rsidRDefault="00000000">
      <w:pPr>
        <w:numPr>
          <w:ilvl w:val="0"/>
          <w:numId w:val="43"/>
        </w:numPr>
      </w:pPr>
      <w:r>
        <w:rPr>
          <w:b/>
        </w:rPr>
        <w:t>2025:</w:t>
      </w:r>
      <w:r>
        <w:t xml:space="preserve"> 10 years of infinity. Webinar</w:t>
      </w:r>
    </w:p>
    <w:p w14:paraId="571AA02C" w14:textId="77777777" w:rsidR="000A08BC" w:rsidRDefault="00000000">
      <w:pPr>
        <w:numPr>
          <w:ilvl w:val="0"/>
          <w:numId w:val="43"/>
        </w:numPr>
      </w:pPr>
      <w:r>
        <w:rPr>
          <w:b/>
        </w:rPr>
        <w:t>2024:</w:t>
      </w:r>
      <w:r>
        <w:t xml:space="preserve"> BOFAS belfast</w:t>
      </w:r>
    </w:p>
    <w:p w14:paraId="337FAB73" w14:textId="77777777" w:rsidR="000A08BC" w:rsidRDefault="00000000">
      <w:pPr>
        <w:numPr>
          <w:ilvl w:val="0"/>
          <w:numId w:val="43"/>
        </w:numPr>
      </w:pPr>
      <w:r>
        <w:rPr>
          <w:b/>
        </w:rPr>
        <w:t>2023:</w:t>
      </w:r>
      <w:r>
        <w:t xml:space="preserve"> EFAS Advanced Symposium Madrid; BOFAS Liverpool</w:t>
      </w:r>
    </w:p>
    <w:p w14:paraId="43E13118" w14:textId="77777777" w:rsidR="000A08BC" w:rsidRDefault="00000000">
      <w:pPr>
        <w:numPr>
          <w:ilvl w:val="0"/>
          <w:numId w:val="43"/>
        </w:numPr>
      </w:pPr>
      <w:r>
        <w:rPr>
          <w:b/>
        </w:rPr>
        <w:t>2022:</w:t>
      </w:r>
      <w:r>
        <w:t xml:space="preserve"> EFAS edinburgh; BOFAS bournemouth</w:t>
      </w:r>
    </w:p>
    <w:p w14:paraId="31254926" w14:textId="77777777" w:rsidR="000A08BC" w:rsidRDefault="00000000">
      <w:pPr>
        <w:numPr>
          <w:ilvl w:val="0"/>
          <w:numId w:val="43"/>
        </w:numPr>
      </w:pPr>
      <w:r>
        <w:rPr>
          <w:b/>
        </w:rPr>
        <w:t>2020:</w:t>
      </w:r>
      <w:r>
        <w:t xml:space="preserve"> EFAS Virtual; Nottingham TAR confernece</w:t>
      </w:r>
    </w:p>
    <w:p w14:paraId="7E741210" w14:textId="77777777" w:rsidR="000A08BC" w:rsidRDefault="00000000">
      <w:pPr>
        <w:numPr>
          <w:ilvl w:val="0"/>
          <w:numId w:val="43"/>
        </w:numPr>
      </w:pPr>
      <w:r>
        <w:rPr>
          <w:b/>
        </w:rPr>
        <w:t>2019:</w:t>
      </w:r>
      <w:r>
        <w:t xml:space="preserve"> Wright Medical Advanced Ankle Arthritis Conference. Madrid; TAR meeting nottingham</w:t>
      </w:r>
    </w:p>
    <w:p w14:paraId="45E5F928" w14:textId="77777777" w:rsidR="000A08BC" w:rsidRDefault="00000000">
      <w:pPr>
        <w:numPr>
          <w:ilvl w:val="0"/>
          <w:numId w:val="43"/>
        </w:numPr>
      </w:pPr>
      <w:r>
        <w:rPr>
          <w:b/>
        </w:rPr>
        <w:t>2018:</w:t>
      </w:r>
      <w:r>
        <w:t xml:space="preserve"> British Orthopaedic Foot and Ankle Society, Edinburgh; 8th Round Table of Foot and Ankle Surgery. Belfast</w:t>
      </w:r>
    </w:p>
    <w:p w14:paraId="22944B6D" w14:textId="77777777" w:rsidR="000A08BC" w:rsidRDefault="00000000">
      <w:pPr>
        <w:numPr>
          <w:ilvl w:val="0"/>
          <w:numId w:val="43"/>
        </w:numPr>
      </w:pPr>
      <w:r>
        <w:rPr>
          <w:b/>
        </w:rPr>
        <w:t>2017:</w:t>
      </w:r>
      <w:r>
        <w:t xml:space="preserve"> British Orthopaedic Foot and Ankle Society, Sheffield; 7th Round Table of Foot and Ankle Surgery. Cardiff</w:t>
      </w:r>
    </w:p>
    <w:p w14:paraId="2E1E4A8C" w14:textId="77777777" w:rsidR="000A08BC" w:rsidRDefault="00000000">
      <w:pPr>
        <w:numPr>
          <w:ilvl w:val="0"/>
          <w:numId w:val="43"/>
        </w:numPr>
      </w:pPr>
      <w:r>
        <w:rPr>
          <w:b/>
        </w:rPr>
        <w:t>2016:</w:t>
      </w:r>
      <w:r>
        <w:t xml:space="preserve"> British Orthopaedic Foot and Ankle Society, Bristol</w:t>
      </w:r>
    </w:p>
    <w:p w14:paraId="5B1EAE4E" w14:textId="77777777" w:rsidR="000A08BC" w:rsidRDefault="00000000">
      <w:pPr>
        <w:numPr>
          <w:ilvl w:val="0"/>
          <w:numId w:val="43"/>
        </w:numPr>
      </w:pPr>
      <w:r>
        <w:rPr>
          <w:b/>
        </w:rPr>
        <w:t>2015:</w:t>
      </w:r>
      <w:r>
        <w:t xml:space="preserve"> Fortius International Sports Injury Conference; British Orthopaedic Foot and Ankle Society</w:t>
      </w:r>
    </w:p>
    <w:p w14:paraId="4311D12F" w14:textId="77777777" w:rsidR="000A08BC" w:rsidRDefault="00000000">
      <w:pPr>
        <w:numPr>
          <w:ilvl w:val="0"/>
          <w:numId w:val="43"/>
        </w:numPr>
      </w:pPr>
      <w:r>
        <w:rPr>
          <w:b/>
        </w:rPr>
        <w:t>2014:</w:t>
      </w:r>
      <w:r>
        <w:t xml:space="preserve"> North and West London F&amp;A xray meeting. The grove; British Orthopaedic Foot and Ankle Society</w:t>
      </w:r>
    </w:p>
    <w:p w14:paraId="1D92D2AA" w14:textId="77777777" w:rsidR="000A08BC" w:rsidRDefault="00000000">
      <w:pPr>
        <w:numPr>
          <w:ilvl w:val="0"/>
          <w:numId w:val="43"/>
        </w:numPr>
      </w:pPr>
      <w:r>
        <w:rPr>
          <w:b/>
        </w:rPr>
        <w:t>2012:</w:t>
      </w:r>
      <w:r>
        <w:t xml:space="preserve"> British Orthopaedic Foot &amp; Ankle Society, Wales.</w:t>
      </w:r>
    </w:p>
    <w:p w14:paraId="24A88E63" w14:textId="77777777" w:rsidR="000A08BC" w:rsidRDefault="00000000">
      <w:r>
        <w:rPr>
          <w:b/>
        </w:rPr>
        <w:t>Foot and Ankle Courses</w:t>
      </w:r>
    </w:p>
    <w:p w14:paraId="716B4281" w14:textId="77777777" w:rsidR="000A08BC" w:rsidRDefault="00000000">
      <w:pPr>
        <w:numPr>
          <w:ilvl w:val="0"/>
          <w:numId w:val="44"/>
        </w:numPr>
      </w:pPr>
      <w:r>
        <w:rPr>
          <w:b/>
        </w:rPr>
        <w:t>2024:</w:t>
      </w:r>
      <w:r>
        <w:t xml:space="preserve"> Efas research symposium</w:t>
      </w:r>
    </w:p>
    <w:p w14:paraId="3AE34733" w14:textId="77777777" w:rsidR="000A08BC" w:rsidRDefault="00000000">
      <w:pPr>
        <w:numPr>
          <w:ilvl w:val="0"/>
          <w:numId w:val="44"/>
        </w:numPr>
      </w:pPr>
      <w:r>
        <w:rPr>
          <w:b/>
        </w:rPr>
        <w:t>2023:</w:t>
      </w:r>
      <w:r>
        <w:t xml:space="preserve"> Arthrex foot and ankle summit.</w:t>
      </w:r>
    </w:p>
    <w:p w14:paraId="3C2F3E94" w14:textId="77777777" w:rsidR="000A08BC" w:rsidRDefault="00000000">
      <w:pPr>
        <w:numPr>
          <w:ilvl w:val="0"/>
          <w:numId w:val="44"/>
        </w:numPr>
      </w:pPr>
      <w:r>
        <w:rPr>
          <w:b/>
        </w:rPr>
        <w:lastRenderedPageBreak/>
        <w:t>2022:</w:t>
      </w:r>
      <w:r>
        <w:t xml:space="preserve"> Coursera medical Statistics course; Arthrex MIS course in Munich; Easy ankle cadaveric lab in Paris; Arthrex Cadaveric lab in Birmingham</w:t>
      </w:r>
    </w:p>
    <w:p w14:paraId="7B807F71" w14:textId="77777777" w:rsidR="000A08BC" w:rsidRDefault="00000000">
      <w:pPr>
        <w:numPr>
          <w:ilvl w:val="0"/>
          <w:numId w:val="44"/>
        </w:numPr>
      </w:pPr>
      <w:r>
        <w:rPr>
          <w:b/>
        </w:rPr>
        <w:t>2021:</w:t>
      </w:r>
      <w:r>
        <w:t xml:space="preserve"> Custom cage os course, oxford</w:t>
      </w:r>
    </w:p>
    <w:p w14:paraId="0BA5FD6D" w14:textId="77777777" w:rsidR="000A08BC" w:rsidRDefault="00000000">
      <w:pPr>
        <w:numPr>
          <w:ilvl w:val="0"/>
          <w:numId w:val="44"/>
        </w:numPr>
      </w:pPr>
      <w:r>
        <w:rPr>
          <w:b/>
        </w:rPr>
        <w:t>2020:</w:t>
      </w:r>
      <w:r>
        <w:t xml:space="preserve"> Newclip Cadaveric Lab; AOFAS Minimally Invasive Course; Arthrex Cadaveric Lab.</w:t>
      </w:r>
    </w:p>
    <w:p w14:paraId="79F7FD4F" w14:textId="77777777" w:rsidR="000A08BC" w:rsidRDefault="00000000">
      <w:pPr>
        <w:numPr>
          <w:ilvl w:val="0"/>
          <w:numId w:val="44"/>
        </w:numPr>
      </w:pPr>
      <w:r>
        <w:rPr>
          <w:b/>
        </w:rPr>
        <w:t>2018:</w:t>
      </w:r>
      <w:r>
        <w:t xml:space="preserve"> Memphis Total Ankle Replacement Designer Visit; Keele infinity cadaveric Total Ankle Replacement course; Medartis Complex Foot and Ankle Reconstruction. London; Madrid Advanced Arthroscopy and Minimally Invasive Surgery Course; Bristol Advanced Arthroscopy Course.</w:t>
      </w:r>
    </w:p>
    <w:p w14:paraId="39BDC12D" w14:textId="77777777" w:rsidR="000A08BC" w:rsidRDefault="00000000">
      <w:pPr>
        <w:numPr>
          <w:ilvl w:val="0"/>
          <w:numId w:val="44"/>
        </w:numPr>
      </w:pPr>
      <w:r>
        <w:rPr>
          <w:b/>
        </w:rPr>
        <w:t>2017:</w:t>
      </w:r>
      <w:r>
        <w:t xml:space="preserve"> Wright Medical Cadaveric Total Ankle Replacement Course, Keele; Stanmore Foot Course, Faculty</w:t>
      </w:r>
    </w:p>
    <w:p w14:paraId="3FA8B064" w14:textId="77777777" w:rsidR="000A08BC" w:rsidRDefault="00000000">
      <w:pPr>
        <w:numPr>
          <w:ilvl w:val="0"/>
          <w:numId w:val="44"/>
        </w:numPr>
      </w:pPr>
      <w:r>
        <w:rPr>
          <w:b/>
        </w:rPr>
        <w:t>2016:</w:t>
      </w:r>
      <w:r>
        <w:t xml:space="preserve"> Innovations in Total Ankle Arthroplasty, Charcot and Deformity Correction, Amsterdam; Complex TibioTaloCalcaneal Nailing course; BOX Ankle Arthroplasty Course</w:t>
      </w:r>
    </w:p>
    <w:p w14:paraId="4583CC63" w14:textId="77777777" w:rsidR="000A08BC" w:rsidRDefault="00000000">
      <w:pPr>
        <w:numPr>
          <w:ilvl w:val="0"/>
          <w:numId w:val="44"/>
        </w:numPr>
      </w:pPr>
      <w:r>
        <w:rPr>
          <w:b/>
        </w:rPr>
        <w:t>2015:</w:t>
      </w:r>
      <w:r>
        <w:t xml:space="preserve"> Orthopaedic Management of the Diabetic Foot. Kings College Hospital; Sports Foot and Ankle Surgery. Warwick; Foot and Ankle Trauma Course, Windsor; Minimally Invasive Foot and Ankle Surgery. Brighton; Cambridge Advanced Cadaveric Foot and Ankle Course</w:t>
      </w:r>
    </w:p>
    <w:p w14:paraId="6C44C68E" w14:textId="77777777" w:rsidR="000A08BC" w:rsidRDefault="00000000">
      <w:pPr>
        <w:numPr>
          <w:ilvl w:val="0"/>
          <w:numId w:val="44"/>
        </w:numPr>
      </w:pPr>
      <w:r>
        <w:rPr>
          <w:b/>
        </w:rPr>
        <w:t>2014:</w:t>
      </w:r>
      <w:r>
        <w:t xml:space="preserve"> Oxbridge Forefoot reconstruction Instructional course. Cambridge.</w:t>
      </w:r>
    </w:p>
    <w:p w14:paraId="25823890" w14:textId="77777777" w:rsidR="000A08BC" w:rsidRDefault="00000000">
      <w:pPr>
        <w:numPr>
          <w:ilvl w:val="0"/>
          <w:numId w:val="44"/>
        </w:numPr>
      </w:pPr>
      <w:r>
        <w:rPr>
          <w:b/>
        </w:rPr>
        <w:t>2011:</w:t>
      </w:r>
      <w:r>
        <w:t xml:space="preserve"> Forefoot Reconstruction Course, Hamburg; Foot and Ankle Surgery, Oswestry</w:t>
      </w:r>
    </w:p>
    <w:p w14:paraId="0FC0B346" w14:textId="77777777" w:rsidR="000A08BC" w:rsidRDefault="00000000">
      <w:r>
        <w:rPr>
          <w:b/>
        </w:rPr>
        <w:t>General Orthopaedic Conferences and Courses</w:t>
      </w:r>
    </w:p>
    <w:p w14:paraId="6EAA386D" w14:textId="77777777" w:rsidR="000A08BC" w:rsidRDefault="00000000">
      <w:pPr>
        <w:numPr>
          <w:ilvl w:val="0"/>
          <w:numId w:val="45"/>
        </w:numPr>
      </w:pPr>
      <w:r>
        <w:rPr>
          <w:b/>
        </w:rPr>
        <w:t>2016:</w:t>
      </w:r>
      <w:r>
        <w:t xml:space="preserve"> British Orthopaedic Association Conference.</w:t>
      </w:r>
    </w:p>
    <w:p w14:paraId="1343B00D" w14:textId="77777777" w:rsidR="000A08BC" w:rsidRDefault="00000000">
      <w:pPr>
        <w:numPr>
          <w:ilvl w:val="0"/>
          <w:numId w:val="45"/>
        </w:numPr>
      </w:pPr>
      <w:r>
        <w:rPr>
          <w:b/>
        </w:rPr>
        <w:t>2015:</w:t>
      </w:r>
      <w:r>
        <w:t xml:space="preserve"> British Orthopaedic Association Conference.</w:t>
      </w:r>
    </w:p>
    <w:p w14:paraId="26C59F57" w14:textId="77777777" w:rsidR="000A08BC" w:rsidRDefault="00000000">
      <w:pPr>
        <w:numPr>
          <w:ilvl w:val="0"/>
          <w:numId w:val="45"/>
        </w:numPr>
      </w:pPr>
      <w:r>
        <w:rPr>
          <w:b/>
        </w:rPr>
        <w:t>2014:</w:t>
      </w:r>
      <w:r>
        <w:t xml:space="preserve"> Advanced Trauma Life Support (ATLS) Reverification course; Proximal Femoral Nailing masterclass. York</w:t>
      </w:r>
    </w:p>
    <w:p w14:paraId="067EA46D" w14:textId="77777777" w:rsidR="000A08BC" w:rsidRDefault="00000000">
      <w:pPr>
        <w:numPr>
          <w:ilvl w:val="0"/>
          <w:numId w:val="45"/>
        </w:numPr>
      </w:pPr>
      <w:r>
        <w:rPr>
          <w:b/>
        </w:rPr>
        <w:t>2013:</w:t>
      </w:r>
      <w:r>
        <w:t xml:space="preserve"> Nottingham Fracture Forum</w:t>
      </w:r>
    </w:p>
    <w:p w14:paraId="43769894" w14:textId="77777777" w:rsidR="000A08BC" w:rsidRDefault="00000000">
      <w:pPr>
        <w:numPr>
          <w:ilvl w:val="0"/>
          <w:numId w:val="45"/>
        </w:numPr>
      </w:pPr>
      <w:r>
        <w:rPr>
          <w:b/>
        </w:rPr>
        <w:t>2012:</w:t>
      </w:r>
      <w:r>
        <w:t xml:space="preserve"> International Trauma Instructional course, Zurich</w:t>
      </w:r>
    </w:p>
    <w:p w14:paraId="37C83B56" w14:textId="77777777" w:rsidR="000A08BC" w:rsidRDefault="00000000">
      <w:pPr>
        <w:numPr>
          <w:ilvl w:val="0"/>
          <w:numId w:val="45"/>
        </w:numPr>
      </w:pPr>
      <w:r>
        <w:rPr>
          <w:b/>
        </w:rPr>
        <w:t>2011:</w:t>
      </w:r>
      <w:r>
        <w:t xml:space="preserve"> PFC Knee arthroplasty course, Harlow; Corail Hip course, Warwick; Tibial Nailing course, Newcastle; Anatomy &amp; Surgical Exposures, Oswestry; Intramedullary Nailing Course, Strasberg</w:t>
      </w:r>
    </w:p>
    <w:p w14:paraId="1799165B" w14:textId="77777777" w:rsidR="000A08BC" w:rsidRDefault="00000000">
      <w:pPr>
        <w:numPr>
          <w:ilvl w:val="0"/>
          <w:numId w:val="45"/>
        </w:numPr>
      </w:pPr>
      <w:r>
        <w:rPr>
          <w:b/>
        </w:rPr>
        <w:t>2010:</w:t>
      </w:r>
      <w:r>
        <w:t xml:space="preserve"> Birmingham hip Resurfacing; Trauma Symposium, Royal society Medicine; Furlong Hip Arthroplasty, Sheffield; BOA Instructional Course,Manchester</w:t>
      </w:r>
    </w:p>
    <w:p w14:paraId="66FB58CE" w14:textId="77777777" w:rsidR="000A08BC" w:rsidRDefault="00000000">
      <w:pPr>
        <w:numPr>
          <w:ilvl w:val="0"/>
          <w:numId w:val="45"/>
        </w:numPr>
      </w:pPr>
      <w:r>
        <w:rPr>
          <w:b/>
        </w:rPr>
        <w:t>2009:</w:t>
      </w:r>
      <w:r>
        <w:t xml:space="preserve"> Principles of External Fixation, RNOH; AO Principles of Fracture Fixation, Leeds; Upper limb Fracture Management, Malaga, Spain; Lower limb Fracture Management, Sheffield, UK; BOA Instructional Meeting, Manchester</w:t>
      </w:r>
    </w:p>
    <w:p w14:paraId="538AB612" w14:textId="77777777" w:rsidR="000A08BC" w:rsidRDefault="00000000">
      <w:pPr>
        <w:numPr>
          <w:ilvl w:val="0"/>
          <w:numId w:val="45"/>
        </w:numPr>
      </w:pPr>
      <w:r>
        <w:rPr>
          <w:b/>
        </w:rPr>
        <w:lastRenderedPageBreak/>
        <w:t>2008:</w:t>
      </w:r>
      <w:r>
        <w:t xml:space="preserve"> Basic Knee Arthroscopy, RNOH; Stryker Trauma Workshop. Basildon University Hospital; Basic Fracture Management. RNOH; Basic Hip Arthroplasty. RNOH; Core Surgical Anatomy, Royal College of Surgeons</w:t>
      </w:r>
    </w:p>
    <w:p w14:paraId="0B77A536" w14:textId="77777777" w:rsidR="000A08BC" w:rsidRDefault="00000000">
      <w:pPr>
        <w:numPr>
          <w:ilvl w:val="0"/>
          <w:numId w:val="45"/>
        </w:numPr>
      </w:pPr>
      <w:r>
        <w:rPr>
          <w:b/>
        </w:rPr>
        <w:t>2007:</w:t>
      </w:r>
      <w:r>
        <w:t xml:space="preserve"> AO ‘Approaches and Osteosynthesis’ Institute of Anatomy, Graz, Austria; Principles in Fracture Management, Institute of Anatomy, Graz, Austria</w:t>
      </w:r>
    </w:p>
    <w:p w14:paraId="0809C5D6" w14:textId="77777777" w:rsidR="000A08BC" w:rsidRDefault="00000000">
      <w:pPr>
        <w:numPr>
          <w:ilvl w:val="0"/>
          <w:numId w:val="45"/>
        </w:numPr>
      </w:pPr>
      <w:r>
        <w:rPr>
          <w:b/>
        </w:rPr>
        <w:t>2005:</w:t>
      </w:r>
      <w:r>
        <w:t xml:space="preserve"> FAST USS &amp; M/skeletal Radiology Royal Free Hospital; Basic Surgical Skills Hillingdon Hospital.</w:t>
      </w:r>
    </w:p>
    <w:p w14:paraId="79F76593" w14:textId="77777777" w:rsidR="000A08BC" w:rsidRDefault="00000000">
      <w:r>
        <w:rPr>
          <w:b/>
        </w:rPr>
        <w:t>Management, Leadership, Training Conferences and Courses.</w:t>
      </w:r>
    </w:p>
    <w:p w14:paraId="2300B982" w14:textId="77777777" w:rsidR="000A08BC" w:rsidRDefault="00000000">
      <w:pPr>
        <w:numPr>
          <w:ilvl w:val="0"/>
          <w:numId w:val="46"/>
        </w:numPr>
      </w:pPr>
      <w:r>
        <w:rPr>
          <w:b/>
        </w:rPr>
        <w:t>2020:</w:t>
      </w:r>
      <w:r>
        <w:t xml:space="preserve"> Virtual Traning Orthopaedic Trainers; IRMER certification</w:t>
      </w:r>
    </w:p>
    <w:p w14:paraId="6DD96280" w14:textId="77777777" w:rsidR="000A08BC" w:rsidRDefault="00000000">
      <w:pPr>
        <w:numPr>
          <w:ilvl w:val="0"/>
          <w:numId w:val="46"/>
        </w:numPr>
      </w:pPr>
      <w:r>
        <w:rPr>
          <w:b/>
        </w:rPr>
        <w:t>2019:</w:t>
      </w:r>
      <w:r>
        <w:t xml:space="preserve"> Educational supervisor course. london</w:t>
      </w:r>
    </w:p>
    <w:p w14:paraId="47A4C422" w14:textId="77777777" w:rsidR="000A08BC" w:rsidRDefault="00000000">
      <w:pPr>
        <w:numPr>
          <w:ilvl w:val="0"/>
          <w:numId w:val="46"/>
        </w:numPr>
      </w:pPr>
      <w:r>
        <w:rPr>
          <w:b/>
        </w:rPr>
        <w:t>2018:</w:t>
      </w:r>
      <w:r>
        <w:t xml:space="preserve"> Theatre Productivity Regional Workshop, London</w:t>
      </w:r>
    </w:p>
    <w:p w14:paraId="17051B1B" w14:textId="77777777" w:rsidR="000A08BC" w:rsidRDefault="00000000">
      <w:pPr>
        <w:numPr>
          <w:ilvl w:val="0"/>
          <w:numId w:val="46"/>
        </w:numPr>
      </w:pPr>
      <w:r>
        <w:rPr>
          <w:b/>
        </w:rPr>
        <w:t>2017:</w:t>
      </w:r>
      <w:r>
        <w:t xml:space="preserve"> BMA Leaders in Healthcare Conference, Liverpool; Skills for Effective Leadership</w:t>
      </w:r>
    </w:p>
    <w:p w14:paraId="39ED8A9D" w14:textId="77777777" w:rsidR="000A08BC" w:rsidRDefault="00000000">
      <w:pPr>
        <w:numPr>
          <w:ilvl w:val="0"/>
          <w:numId w:val="46"/>
        </w:numPr>
      </w:pPr>
      <w:r>
        <w:rPr>
          <w:b/>
        </w:rPr>
        <w:t>2014:</w:t>
      </w:r>
      <w:r>
        <w:t xml:space="preserve"> Training the Trainers, Charing Cross Hospital. London; Good Clinical Practice. RNOH; Essentials of Medical Leadership and Management. London.</w:t>
      </w:r>
    </w:p>
    <w:p w14:paraId="68EB7E87" w14:textId="77777777" w:rsidR="000A08BC" w:rsidRDefault="00000000">
      <w:pPr>
        <w:numPr>
          <w:ilvl w:val="0"/>
          <w:numId w:val="46"/>
        </w:numPr>
      </w:pPr>
      <w:r>
        <w:rPr>
          <w:b/>
        </w:rPr>
        <w:t>2011:</w:t>
      </w:r>
      <w:r>
        <w:t xml:space="preserve"> Training &amp; Assessment in Practice, RCS England London</w:t>
      </w:r>
    </w:p>
    <w:p w14:paraId="2D61E48D" w14:textId="77777777" w:rsidR="000A08BC" w:rsidRDefault="00000000">
      <w:pPr>
        <w:numPr>
          <w:ilvl w:val="0"/>
          <w:numId w:val="46"/>
        </w:numPr>
      </w:pPr>
      <w:r>
        <w:rPr>
          <w:b/>
        </w:rPr>
        <w:t>2004:</w:t>
      </w:r>
      <w:r>
        <w:t xml:space="preserve"> Teaching Skills Workshops. King’s College, Guy’s Campus</w:t>
      </w:r>
    </w:p>
    <w:p w14:paraId="1F89B118" w14:textId="77777777" w:rsidR="000A08BC" w:rsidRDefault="005F6553">
      <w:r>
        <w:pict w14:anchorId="0E311CEF">
          <v:rect id="Horizontal Line 14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05B9E38" w14:textId="77777777" w:rsidR="000A08BC" w:rsidRDefault="00000000">
      <w:pPr>
        <w:pStyle w:val="Heading3"/>
      </w:pPr>
      <w:bookmarkStart w:id="14" w:name="interests"/>
      <w:r>
        <w:t>Interests</w:t>
      </w:r>
      <w:bookmarkEnd w:id="14"/>
    </w:p>
    <w:p w14:paraId="55D17C2C" w14:textId="77777777" w:rsidR="000A08BC" w:rsidRDefault="00000000">
      <w:pPr>
        <w:numPr>
          <w:ilvl w:val="0"/>
          <w:numId w:val="47"/>
        </w:numPr>
      </w:pPr>
      <w:r>
        <w:rPr>
          <w:b/>
        </w:rPr>
        <w:t>Sport:</w:t>
      </w:r>
      <w:r>
        <w:t xml:space="preserve"> Distance running, Cycling, Gym, Tennis, Golf, Walking.</w:t>
      </w:r>
    </w:p>
    <w:p w14:paraId="609575CE" w14:textId="77777777" w:rsidR="000A08BC" w:rsidRDefault="00000000">
      <w:pPr>
        <w:numPr>
          <w:ilvl w:val="0"/>
          <w:numId w:val="47"/>
        </w:numPr>
      </w:pPr>
      <w:r>
        <w:rPr>
          <w:b/>
        </w:rPr>
        <w:t>Charity:</w:t>
      </w:r>
      <w:r>
        <w:t xml:space="preserve"> Involved with a charity for children and adults with learning difficulties, raising money through long distance running and cycling challenges.</w:t>
      </w:r>
    </w:p>
    <w:p w14:paraId="60D5558C" w14:textId="77777777" w:rsidR="000A08BC" w:rsidRDefault="00000000">
      <w:pPr>
        <w:numPr>
          <w:ilvl w:val="0"/>
          <w:numId w:val="47"/>
        </w:numPr>
      </w:pPr>
      <w:r>
        <w:rPr>
          <w:b/>
        </w:rPr>
        <w:t>Music:</w:t>
      </w:r>
      <w:r>
        <w:t xml:space="preserve"> Listening and Guitar playing.</w:t>
      </w:r>
    </w:p>
    <w:p w14:paraId="733FC368" w14:textId="77777777" w:rsidR="000A08BC" w:rsidRDefault="00000000">
      <w:pPr>
        <w:numPr>
          <w:ilvl w:val="0"/>
          <w:numId w:val="47"/>
        </w:numPr>
      </w:pPr>
      <w:r>
        <w:rPr>
          <w:b/>
        </w:rPr>
        <w:t>Wildlife:</w:t>
      </w:r>
      <w:r>
        <w:t xml:space="preserve"> Volunteer helper at South African Game Reserve.</w:t>
      </w:r>
    </w:p>
    <w:p w14:paraId="70386E08" w14:textId="77777777" w:rsidR="000A08BC" w:rsidRDefault="005F6553">
      <w:r>
        <w:pict w14:anchorId="6A8A2E29">
          <v:rect id="Horizontal Line 15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FE20F7C" w14:textId="77777777" w:rsidR="000A08BC" w:rsidRDefault="00000000">
      <w:pPr>
        <w:pStyle w:val="Heading3"/>
      </w:pPr>
      <w:bookmarkStart w:id="15" w:name="references"/>
      <w:r>
        <w:t>References</w:t>
      </w:r>
      <w:bookmarkEnd w:id="15"/>
    </w:p>
    <w:p w14:paraId="5E78D526" w14:textId="77777777" w:rsidR="000A08BC" w:rsidRDefault="00000000">
      <w:r>
        <w:rPr>
          <w:b/>
        </w:rPr>
        <w:t>Professor T W R Briggs</w:t>
      </w:r>
      <w:r>
        <w:t xml:space="preserve"> Professor of Orthopaedics Royal National Orthopaedic Hospital Brockley Hill, Stanmore, Middx. HA7 4LP Tel: 0208 909 5532 Fax: 0208 909 5709 tim.briggs@rnoh.nhs.uk rosemary.radband@rnoh.nhs.uk</w:t>
      </w:r>
    </w:p>
    <w:p w14:paraId="5C95E91F" w14:textId="77777777" w:rsidR="000A08BC" w:rsidRDefault="00000000">
      <w:pPr>
        <w:pStyle w:val="BodyText"/>
      </w:pPr>
      <w:r>
        <w:rPr>
          <w:b/>
        </w:rPr>
        <w:t>Mr Dishan Singh</w:t>
      </w:r>
      <w:r>
        <w:t xml:space="preserve"> Consultant Orthopaedic Surgeon Royal National Orthopaedic Hospital Brockley Hill, Stanmore, Middx. HA7 4LP Tel: 0208 909 5532 Fax: 0208 909 5709 Dishan.singh@rnoh.nhs.uk</w:t>
      </w:r>
    </w:p>
    <w:p w14:paraId="7E1D2DB0" w14:textId="77777777" w:rsidR="000A08BC" w:rsidRDefault="00000000">
      <w:pPr>
        <w:pStyle w:val="BodyText"/>
      </w:pPr>
      <w:r>
        <w:rPr>
          <w:b/>
        </w:rPr>
        <w:lastRenderedPageBreak/>
        <w:t>Mr Nimalan Maruthainar</w:t>
      </w:r>
      <w:r>
        <w:t xml:space="preserve"> Consultant Orthopaedic Surgeon Royal Free hospital Pond Street Hampstead. NW3 2QG Tel: 020 7794 0500 Nimalan.maruthainar@nhs.net</w:t>
      </w:r>
    </w:p>
    <w:sectPr w:rsidR="000A08B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6B2536"/>
    <w:multiLevelType w:val="multilevel"/>
    <w:tmpl w:val="781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B82C64"/>
    <w:multiLevelType w:val="multilevel"/>
    <w:tmpl w:val="781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5A35E8"/>
    <w:multiLevelType w:val="multilevel"/>
    <w:tmpl w:val="781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75076F1"/>
    <w:multiLevelType w:val="multilevel"/>
    <w:tmpl w:val="781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2622320">
    <w:abstractNumId w:val="8"/>
  </w:num>
  <w:num w:numId="2" w16cid:durableId="1205017301">
    <w:abstractNumId w:val="6"/>
  </w:num>
  <w:num w:numId="3" w16cid:durableId="467281998">
    <w:abstractNumId w:val="5"/>
  </w:num>
  <w:num w:numId="4" w16cid:durableId="180170422">
    <w:abstractNumId w:val="4"/>
  </w:num>
  <w:num w:numId="5" w16cid:durableId="1948196237">
    <w:abstractNumId w:val="7"/>
  </w:num>
  <w:num w:numId="6" w16cid:durableId="824972631">
    <w:abstractNumId w:val="3"/>
  </w:num>
  <w:num w:numId="7" w16cid:durableId="1764304639">
    <w:abstractNumId w:val="2"/>
  </w:num>
  <w:num w:numId="8" w16cid:durableId="304705031">
    <w:abstractNumId w:val="1"/>
  </w:num>
  <w:num w:numId="9" w16cid:durableId="1336150807">
    <w:abstractNumId w:val="0"/>
  </w:num>
  <w:num w:numId="10" w16cid:durableId="1756780405">
    <w:abstractNumId w:val="10"/>
  </w:num>
  <w:num w:numId="11" w16cid:durableId="1658923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246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635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705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86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3924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7364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973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932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239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9235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1094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4543033">
    <w:abstractNumId w:val="10"/>
  </w:num>
  <w:num w:numId="24" w16cid:durableId="594368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025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0205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3131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7212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9339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1311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493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6234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644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0567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7572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5503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1961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5533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7362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733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8313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7023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7945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25783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3535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7022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5345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7931986">
    <w:abstractNumId w:val="11"/>
  </w:num>
  <w:num w:numId="49" w16cid:durableId="1021395639">
    <w:abstractNumId w:val="12"/>
  </w:num>
  <w:num w:numId="50" w16cid:durableId="1249580487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51D"/>
    <w:rsid w:val="0006063C"/>
    <w:rsid w:val="000A08BC"/>
    <w:rsid w:val="00110D53"/>
    <w:rsid w:val="0015074B"/>
    <w:rsid w:val="00183884"/>
    <w:rsid w:val="001B236F"/>
    <w:rsid w:val="0029639D"/>
    <w:rsid w:val="0032251E"/>
    <w:rsid w:val="00326F90"/>
    <w:rsid w:val="003D4F07"/>
    <w:rsid w:val="00471603"/>
    <w:rsid w:val="005933A8"/>
    <w:rsid w:val="005F6553"/>
    <w:rsid w:val="007459A9"/>
    <w:rsid w:val="0081083C"/>
    <w:rsid w:val="008850E1"/>
    <w:rsid w:val="009A2061"/>
    <w:rsid w:val="009B3753"/>
    <w:rsid w:val="00AA1D8D"/>
    <w:rsid w:val="00B47730"/>
    <w:rsid w:val="00C63053"/>
    <w:rsid w:val="00CB0664"/>
    <w:rsid w:val="00CF2CC9"/>
    <w:rsid w:val="00E27B2E"/>
    <w:rsid w:val="00F60DF1"/>
    <w:rsid w:val="00FA0A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36780175"/>
  <w14:defaultImageDpi w14:val="300"/>
  <w15:docId w15:val="{F0737271-E914-5F48-AAC7-7CAD06A3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8074</Words>
  <Characters>45780</Characters>
  <Application>Microsoft Office Word</Application>
  <DocSecurity>0</DocSecurity>
  <Lines>880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WELCK</cp:lastModifiedBy>
  <cp:revision>6</cp:revision>
  <dcterms:created xsi:type="dcterms:W3CDTF">2026-01-29T22:45:00Z</dcterms:created>
  <dcterms:modified xsi:type="dcterms:W3CDTF">2026-06-04T15:37:00Z</dcterms:modified>
  <cp:category/>
</cp:coreProperties>
</file>